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160438" w14:textId="77777777" w:rsidR="002E22BB" w:rsidRPr="002E22BB" w:rsidRDefault="002E22BB" w:rsidP="002E22BB">
      <w:pPr>
        <w:tabs>
          <w:tab w:val="left" w:pos="2625"/>
        </w:tabs>
        <w:spacing w:after="56" w:line="360" w:lineRule="auto"/>
        <w:jc w:val="center"/>
        <w:rPr>
          <w:rFonts w:ascii="Arial" w:eastAsia="Arial" w:hAnsi="Arial" w:cs="Arial"/>
          <w:b/>
          <w:color w:val="000000" w:themeColor="text1"/>
          <w:sz w:val="2"/>
          <w:szCs w:val="2"/>
        </w:rPr>
      </w:pPr>
    </w:p>
    <w:p w14:paraId="4A2B3FF1" w14:textId="63E20E48" w:rsidR="002E22BB" w:rsidRPr="002E22BB" w:rsidRDefault="002E22BB" w:rsidP="00952FAB">
      <w:pPr>
        <w:tabs>
          <w:tab w:val="left" w:pos="2625"/>
        </w:tabs>
        <w:spacing w:after="56" w:line="360" w:lineRule="auto"/>
        <w:jc w:val="center"/>
        <w:rPr>
          <w:rFonts w:ascii="Arial" w:eastAsia="Arial" w:hAnsi="Arial" w:cs="Arial"/>
          <w:b/>
          <w:color w:val="000000" w:themeColor="text1"/>
          <w:sz w:val="14"/>
          <w:szCs w:val="14"/>
        </w:rPr>
      </w:pPr>
    </w:p>
    <w:p w14:paraId="44286E4A" w14:textId="77777777" w:rsidR="00061AD0" w:rsidRDefault="00061AD0" w:rsidP="008F75F7">
      <w:pPr>
        <w:tabs>
          <w:tab w:val="left" w:pos="2625"/>
        </w:tabs>
        <w:spacing w:after="56" w:line="360" w:lineRule="auto"/>
        <w:ind w:left="-556" w:right="-567" w:hanging="11"/>
        <w:jc w:val="center"/>
        <w:rPr>
          <w:rFonts w:ascii="Arial" w:eastAsia="Arial" w:hAnsi="Arial" w:cs="Arial"/>
          <w:b/>
          <w:bCs/>
          <w:color w:val="000000" w:themeColor="text1"/>
          <w:sz w:val="36"/>
          <w:szCs w:val="36"/>
        </w:rPr>
      </w:pPr>
    </w:p>
    <w:p w14:paraId="19FEE113" w14:textId="7B9A6B44" w:rsidR="008F75F7" w:rsidRPr="005971DB" w:rsidRDefault="006A55BB" w:rsidP="008F75F7">
      <w:pPr>
        <w:tabs>
          <w:tab w:val="left" w:pos="2625"/>
        </w:tabs>
        <w:spacing w:after="56" w:line="360" w:lineRule="auto"/>
        <w:ind w:left="-556" w:right="-567" w:hanging="11"/>
        <w:jc w:val="center"/>
        <w:rPr>
          <w:rFonts w:ascii="Arial" w:eastAsia="Arial" w:hAnsi="Arial" w:cs="Arial"/>
          <w:b/>
          <w:bCs/>
          <w:color w:val="000000" w:themeColor="text1"/>
          <w:sz w:val="36"/>
          <w:szCs w:val="36"/>
        </w:rPr>
      </w:pPr>
      <w:r>
        <w:rPr>
          <w:rFonts w:ascii="Arial" w:eastAsia="Arial" w:hAnsi="Arial" w:cs="Arial"/>
          <w:b/>
          <w:bCs/>
          <w:color w:val="000000" w:themeColor="text1"/>
          <w:sz w:val="36"/>
          <w:szCs w:val="36"/>
        </w:rPr>
        <w:t xml:space="preserve">AXN </w:t>
      </w:r>
      <w:r w:rsidR="001E6AA2">
        <w:rPr>
          <w:rFonts w:ascii="Arial" w:eastAsia="Arial" w:hAnsi="Arial" w:cs="Arial"/>
          <w:b/>
          <w:bCs/>
          <w:color w:val="000000" w:themeColor="text1"/>
          <w:sz w:val="36"/>
          <w:szCs w:val="36"/>
        </w:rPr>
        <w:t>ADQUIERE LOS DERECHOS</w:t>
      </w:r>
      <w:r w:rsidR="00A52A01">
        <w:rPr>
          <w:rFonts w:ascii="Arial" w:eastAsia="Arial" w:hAnsi="Arial" w:cs="Arial"/>
          <w:b/>
          <w:bCs/>
          <w:color w:val="000000" w:themeColor="text1"/>
          <w:sz w:val="36"/>
          <w:szCs w:val="36"/>
        </w:rPr>
        <w:t xml:space="preserve"> DE EMISIÓN</w:t>
      </w:r>
      <w:r w:rsidR="001E6AA2">
        <w:rPr>
          <w:rFonts w:ascii="Arial" w:eastAsia="Arial" w:hAnsi="Arial" w:cs="Arial"/>
          <w:b/>
          <w:bCs/>
          <w:color w:val="000000" w:themeColor="text1"/>
          <w:sz w:val="36"/>
          <w:szCs w:val="36"/>
        </w:rPr>
        <w:t xml:space="preserve"> </w:t>
      </w:r>
      <w:proofErr w:type="spellStart"/>
      <w:r w:rsidR="001E6AA2">
        <w:rPr>
          <w:rFonts w:ascii="Arial" w:eastAsia="Arial" w:hAnsi="Arial" w:cs="Arial"/>
          <w:b/>
          <w:bCs/>
          <w:color w:val="000000" w:themeColor="text1"/>
          <w:sz w:val="36"/>
          <w:szCs w:val="36"/>
        </w:rPr>
        <w:t>DE</w:t>
      </w:r>
      <w:proofErr w:type="spellEnd"/>
      <w:r w:rsidR="001E6AA2">
        <w:rPr>
          <w:rFonts w:ascii="Arial" w:eastAsia="Arial" w:hAnsi="Arial" w:cs="Arial"/>
          <w:b/>
          <w:bCs/>
          <w:color w:val="000000" w:themeColor="text1"/>
          <w:sz w:val="36"/>
          <w:szCs w:val="36"/>
        </w:rPr>
        <w:t xml:space="preserve"> S.W.A.T. EXILES</w:t>
      </w:r>
    </w:p>
    <w:p w14:paraId="61075A6D" w14:textId="1011EE6A" w:rsidR="009B23CA" w:rsidRPr="00061AD0" w:rsidRDefault="00061AD0" w:rsidP="009B23CA">
      <w:pPr>
        <w:pStyle w:val="Prrafodelista"/>
        <w:spacing w:line="360" w:lineRule="auto"/>
        <w:ind w:left="-567" w:right="-567"/>
        <w:jc w:val="center"/>
        <w:rPr>
          <w:rFonts w:ascii="Arial" w:eastAsia="Calibri" w:hAnsi="Arial" w:cs="Arial"/>
          <w:b/>
          <w:bCs/>
          <w:color w:val="595959"/>
          <w:sz w:val="24"/>
          <w:szCs w:val="24"/>
        </w:rPr>
      </w:pPr>
      <w:r w:rsidRPr="00061AD0">
        <w:rPr>
          <w:rFonts w:ascii="Arial" w:eastAsia="Calibri" w:hAnsi="Arial" w:cs="Arial"/>
          <w:b/>
          <w:bCs/>
          <w:color w:val="595959"/>
          <w:sz w:val="24"/>
          <w:szCs w:val="24"/>
        </w:rPr>
        <w:t>El spin-off de S.W.A.T.: L</w:t>
      </w:r>
      <w:r>
        <w:rPr>
          <w:rFonts w:ascii="Arial" w:eastAsia="Calibri" w:hAnsi="Arial" w:cs="Arial"/>
          <w:b/>
          <w:bCs/>
          <w:color w:val="595959"/>
          <w:sz w:val="24"/>
          <w:szCs w:val="24"/>
        </w:rPr>
        <w:t xml:space="preserve">os Hombres de Harrelson se estrenará en España en </w:t>
      </w:r>
      <w:proofErr w:type="gramStart"/>
      <w:r>
        <w:rPr>
          <w:rFonts w:ascii="Arial" w:eastAsia="Calibri" w:hAnsi="Arial" w:cs="Arial"/>
          <w:b/>
          <w:bCs/>
          <w:color w:val="595959"/>
          <w:sz w:val="24"/>
          <w:szCs w:val="24"/>
        </w:rPr>
        <w:t>Otoño</w:t>
      </w:r>
      <w:proofErr w:type="gramEnd"/>
      <w:r>
        <w:rPr>
          <w:rFonts w:ascii="Arial" w:eastAsia="Calibri" w:hAnsi="Arial" w:cs="Arial"/>
          <w:b/>
          <w:bCs/>
          <w:color w:val="595959"/>
          <w:sz w:val="24"/>
          <w:szCs w:val="24"/>
        </w:rPr>
        <w:t>.</w:t>
      </w:r>
    </w:p>
    <w:p w14:paraId="49505652" w14:textId="6AE326D9" w:rsidR="004D2BFA" w:rsidRPr="00957F18" w:rsidRDefault="00061AD0" w:rsidP="00957F18">
      <w:pPr>
        <w:spacing w:line="360" w:lineRule="auto"/>
        <w:jc w:val="center"/>
        <w:rPr>
          <w:rFonts w:ascii="Arial" w:eastAsia="Calibri" w:hAnsi="Arial" w:cs="Arial"/>
          <w:color w:val="595959"/>
          <w:sz w:val="24"/>
          <w:szCs w:val="24"/>
        </w:rPr>
      </w:pPr>
      <w:bookmarkStart w:id="1" w:name="_Hlk190687834"/>
      <w:bookmarkStart w:id="2" w:name="_Hlk188865720"/>
      <w:bookmarkStart w:id="3" w:name="_Hlk189489606"/>
      <w:r>
        <w:rPr>
          <w:rFonts w:ascii="Arial" w:eastAsia="Calibri" w:hAnsi="Arial" w:cs="Arial"/>
          <w:noProof/>
          <w:color w:val="595959"/>
          <w:sz w:val="24"/>
          <w:szCs w:val="24"/>
        </w:rPr>
        <w:drawing>
          <wp:inline distT="0" distB="0" distL="0" distR="0" wp14:anchorId="2756324B" wp14:editId="5E1BDF4D">
            <wp:extent cx="4257376" cy="2839085"/>
            <wp:effectExtent l="0" t="0" r="0" b="5715"/>
            <wp:docPr id="398793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9376" name="Imagen 3987937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83785" cy="2856696"/>
                    </a:xfrm>
                    <a:prstGeom prst="rect">
                      <a:avLst/>
                    </a:prstGeom>
                  </pic:spPr>
                </pic:pic>
              </a:graphicData>
            </a:graphic>
          </wp:inline>
        </w:drawing>
      </w:r>
    </w:p>
    <w:bookmarkEnd w:id="1"/>
    <w:bookmarkEnd w:id="2"/>
    <w:bookmarkEnd w:id="3"/>
    <w:p w14:paraId="20283B37" w14:textId="2EB6AF95" w:rsidR="006A55BB" w:rsidRPr="006A55BB" w:rsidRDefault="006A55BB" w:rsidP="006A55BB">
      <w:pPr>
        <w:pStyle w:val="NormalWeb"/>
        <w:spacing w:line="360" w:lineRule="auto"/>
        <w:ind w:left="-567" w:right="-567"/>
        <w:jc w:val="both"/>
        <w:rPr>
          <w:rFonts w:ascii="Arial" w:eastAsia="Calibri" w:hAnsi="Arial" w:cs="Arial"/>
        </w:rPr>
      </w:pPr>
      <w:r w:rsidRPr="006A55BB">
        <w:rPr>
          <w:rFonts w:ascii="Arial" w:eastAsia="Calibri" w:hAnsi="Arial" w:cs="Arial"/>
        </w:rPr>
        <w:t xml:space="preserve">Madrid, 6 de julio de 2026. AXN ha confirmado la adquisición de los derechos de emisión de </w:t>
      </w:r>
      <w:r w:rsidRPr="00705D75">
        <w:rPr>
          <w:rFonts w:ascii="Arial" w:eastAsia="Calibri" w:hAnsi="Arial" w:cs="Arial"/>
          <w:b/>
          <w:bCs/>
        </w:rPr>
        <w:t>S.W.A.T. Exiles</w:t>
      </w:r>
      <w:r w:rsidRPr="006A55BB">
        <w:rPr>
          <w:rFonts w:ascii="Arial" w:eastAsia="Calibri" w:hAnsi="Arial" w:cs="Arial"/>
        </w:rPr>
        <w:t xml:space="preserve">, el nuevo spin-off de S.W.A.T.: Los Hombres de Harrelson. Protagonizada por </w:t>
      </w:r>
      <w:r w:rsidRPr="00705D75">
        <w:rPr>
          <w:rFonts w:ascii="Arial" w:eastAsia="Calibri" w:hAnsi="Arial" w:cs="Arial"/>
          <w:b/>
          <w:bCs/>
        </w:rPr>
        <w:t>Shemar Moore</w:t>
      </w:r>
      <w:r w:rsidRPr="006A55BB">
        <w:rPr>
          <w:rFonts w:ascii="Arial" w:eastAsia="Calibri" w:hAnsi="Arial" w:cs="Arial"/>
        </w:rPr>
        <w:t xml:space="preserve">, que retoma su icónico papel como </w:t>
      </w:r>
      <w:r w:rsidRPr="00705D75">
        <w:rPr>
          <w:rFonts w:ascii="Arial" w:eastAsia="Calibri" w:hAnsi="Arial" w:cs="Arial"/>
          <w:b/>
          <w:bCs/>
        </w:rPr>
        <w:t>Daniel "Hondo" Harrelson</w:t>
      </w:r>
      <w:r w:rsidRPr="006A55BB">
        <w:rPr>
          <w:rFonts w:ascii="Arial" w:eastAsia="Calibri" w:hAnsi="Arial" w:cs="Arial"/>
        </w:rPr>
        <w:t>, la ficción amplía el universo de una de las franquicias de acción más populares de la televisión.</w:t>
      </w:r>
    </w:p>
    <w:p w14:paraId="427481A6" w14:textId="77777777" w:rsidR="006A55BB" w:rsidRPr="006A55BB" w:rsidRDefault="006A55BB" w:rsidP="006A55BB">
      <w:pPr>
        <w:pStyle w:val="NormalWeb"/>
        <w:spacing w:line="360" w:lineRule="auto"/>
        <w:ind w:left="-567" w:right="-567"/>
        <w:jc w:val="both"/>
        <w:rPr>
          <w:rFonts w:ascii="Arial" w:eastAsia="Calibri" w:hAnsi="Arial" w:cs="Arial"/>
        </w:rPr>
      </w:pPr>
      <w:r w:rsidRPr="006A55BB">
        <w:rPr>
          <w:rFonts w:ascii="Arial" w:eastAsia="Calibri" w:hAnsi="Arial" w:cs="Arial"/>
        </w:rPr>
        <w:t>Tras una misión de alto riesgo que sale mal, Daniel "Hondo" Harrelson (Shemar Moore) abandona su retiro forzoso para liderar una unidad experimental de S.W.A.T. formada por jóvenes reclutas tan prometedores como impredecibles. Con el futuro del programa en juego, Hondo deberá superar el choque generacional, gestionar fuertes personalidades y convertir a un grupo de inadaptados en un equipo capaz de proteger la ciudad.</w:t>
      </w:r>
    </w:p>
    <w:p w14:paraId="0A9EA0E3" w14:textId="77777777" w:rsidR="006A55BB" w:rsidRPr="006A55BB" w:rsidRDefault="006A55BB" w:rsidP="006A55BB">
      <w:pPr>
        <w:pStyle w:val="NormalWeb"/>
        <w:spacing w:line="360" w:lineRule="auto"/>
        <w:ind w:left="-567" w:right="-567"/>
        <w:jc w:val="both"/>
        <w:rPr>
          <w:rFonts w:ascii="Arial" w:eastAsia="Calibri" w:hAnsi="Arial" w:cs="Arial"/>
        </w:rPr>
      </w:pPr>
    </w:p>
    <w:p w14:paraId="7D771542" w14:textId="77777777" w:rsidR="006A55BB" w:rsidRDefault="006A55BB" w:rsidP="006A55BB">
      <w:pPr>
        <w:pStyle w:val="NormalWeb"/>
        <w:spacing w:line="360" w:lineRule="auto"/>
        <w:ind w:left="-567" w:right="-567"/>
        <w:jc w:val="both"/>
        <w:rPr>
          <w:rFonts w:ascii="Arial" w:eastAsia="Calibri" w:hAnsi="Arial" w:cs="Arial"/>
        </w:rPr>
      </w:pPr>
    </w:p>
    <w:p w14:paraId="6D37CA2B" w14:textId="77777777" w:rsidR="006A55BB" w:rsidRDefault="006A55BB" w:rsidP="006A55BB">
      <w:pPr>
        <w:pStyle w:val="NormalWeb"/>
        <w:spacing w:line="360" w:lineRule="auto"/>
        <w:ind w:left="-567" w:right="-567"/>
        <w:jc w:val="both"/>
        <w:rPr>
          <w:rFonts w:ascii="Arial" w:eastAsia="Calibri" w:hAnsi="Arial" w:cs="Arial"/>
        </w:rPr>
      </w:pPr>
    </w:p>
    <w:p w14:paraId="7A487EF4" w14:textId="77777777" w:rsidR="006A55BB" w:rsidRDefault="006A55BB" w:rsidP="006A55BB">
      <w:pPr>
        <w:pStyle w:val="NormalWeb"/>
        <w:spacing w:line="360" w:lineRule="auto"/>
        <w:ind w:left="-567" w:right="-567"/>
        <w:jc w:val="both"/>
        <w:rPr>
          <w:rFonts w:ascii="Arial" w:eastAsia="Calibri" w:hAnsi="Arial" w:cs="Arial"/>
        </w:rPr>
      </w:pPr>
    </w:p>
    <w:p w14:paraId="44F4D35D" w14:textId="4A3B3CFE" w:rsidR="006A55BB" w:rsidRPr="00CA0794" w:rsidRDefault="006A55BB" w:rsidP="006A55BB">
      <w:pPr>
        <w:pStyle w:val="NormalWeb"/>
        <w:spacing w:line="360" w:lineRule="auto"/>
        <w:ind w:left="-567" w:right="-567"/>
        <w:jc w:val="both"/>
        <w:rPr>
          <w:rFonts w:ascii="Arial" w:eastAsia="Calibri" w:hAnsi="Arial" w:cs="Arial"/>
        </w:rPr>
      </w:pPr>
      <w:r w:rsidRPr="006A55BB">
        <w:rPr>
          <w:rFonts w:ascii="Arial" w:eastAsia="Calibri" w:hAnsi="Arial" w:cs="Arial"/>
        </w:rPr>
        <w:t xml:space="preserve">Acción, adrenalina y liderazgo se dan cita en esta </w:t>
      </w:r>
      <w:r w:rsidRPr="00705D75">
        <w:rPr>
          <w:rFonts w:ascii="Arial" w:eastAsia="Calibri" w:hAnsi="Arial" w:cs="Arial"/>
          <w:b/>
          <w:bCs/>
        </w:rPr>
        <w:t>nueva entrega del universo S.W.A.T</w:t>
      </w:r>
      <w:r w:rsidRPr="006A55BB">
        <w:rPr>
          <w:rFonts w:ascii="Arial" w:eastAsia="Calibri" w:hAnsi="Arial" w:cs="Arial"/>
        </w:rPr>
        <w:t>., que mantiene la esencia de la serie original e incorpora una nueva generación de agentes dispuesta a enfrentarse a los desafíos más exigentes.</w:t>
      </w:r>
    </w:p>
    <w:p w14:paraId="10C54D59" w14:textId="3E03DA2C" w:rsidR="008F75F7" w:rsidRPr="001F499B" w:rsidRDefault="00061AD0" w:rsidP="00CA0794">
      <w:pPr>
        <w:pStyle w:val="NormalWeb"/>
        <w:spacing w:line="360" w:lineRule="auto"/>
        <w:ind w:left="-567" w:right="-567"/>
        <w:jc w:val="center"/>
        <w:rPr>
          <w:rFonts w:ascii="Arial" w:eastAsia="Calibri" w:hAnsi="Arial" w:cs="Arial"/>
          <w:b/>
          <w:bCs/>
          <w:color w:val="595959"/>
          <w:sz w:val="2"/>
          <w:szCs w:val="2"/>
        </w:rPr>
      </w:pPr>
      <w:r>
        <w:rPr>
          <w:rFonts w:ascii="Arial" w:eastAsia="Calibri" w:hAnsi="Arial" w:cs="Arial"/>
          <w:b/>
          <w:bCs/>
          <w:color w:val="595959"/>
        </w:rPr>
        <w:t>S.W.A.T. EXILES</w:t>
      </w:r>
      <w:r w:rsidR="008F75F7">
        <w:rPr>
          <w:rFonts w:ascii="Arial" w:eastAsia="Calibri" w:hAnsi="Arial" w:cs="Arial"/>
          <w:b/>
          <w:bCs/>
          <w:color w:val="595959"/>
        </w:rPr>
        <w:br/>
      </w:r>
      <w:r>
        <w:rPr>
          <w:rFonts w:ascii="Arial" w:eastAsia="Calibri" w:hAnsi="Arial" w:cs="Arial"/>
          <w:b/>
          <w:bCs/>
          <w:color w:val="595959"/>
        </w:rPr>
        <w:t>EN OTOÑO EN AXN</w:t>
      </w:r>
    </w:p>
    <w:p w14:paraId="012EB48D" w14:textId="77777777" w:rsidR="00957F18" w:rsidRDefault="00957F18" w:rsidP="00E03A5D">
      <w:pPr>
        <w:widowControl w:val="0"/>
        <w:autoSpaceDE w:val="0"/>
        <w:spacing w:after="0"/>
        <w:ind w:left="-142" w:right="-1"/>
        <w:rPr>
          <w:rFonts w:ascii="Arial" w:hAnsi="Arial" w:cs="Arial"/>
          <w:b/>
          <w:sz w:val="14"/>
          <w:szCs w:val="18"/>
        </w:rPr>
      </w:pPr>
    </w:p>
    <w:p w14:paraId="4A898B6A" w14:textId="77777777" w:rsidR="004E4FD0" w:rsidRDefault="004E4FD0" w:rsidP="00E03A5D">
      <w:pPr>
        <w:widowControl w:val="0"/>
        <w:autoSpaceDE w:val="0"/>
        <w:spacing w:after="0"/>
        <w:ind w:left="-142" w:right="-1"/>
        <w:rPr>
          <w:rFonts w:ascii="Arial" w:hAnsi="Arial" w:cs="Arial"/>
          <w:b/>
          <w:sz w:val="14"/>
          <w:szCs w:val="18"/>
        </w:rPr>
      </w:pPr>
    </w:p>
    <w:p w14:paraId="67A7C55E" w14:textId="1E5285B9" w:rsidR="00A648E7" w:rsidRPr="00DC4AE1" w:rsidRDefault="00BF64AC" w:rsidP="00E03A5D">
      <w:pPr>
        <w:widowControl w:val="0"/>
        <w:autoSpaceDE w:val="0"/>
        <w:spacing w:after="0"/>
        <w:ind w:left="-142" w:right="-1"/>
        <w:rPr>
          <w:rFonts w:ascii="Arial" w:hAnsi="Arial" w:cs="Arial"/>
          <w:b/>
          <w:sz w:val="14"/>
          <w:szCs w:val="18"/>
          <w:lang w:val="en-US"/>
        </w:rPr>
      </w:pPr>
      <w:r w:rsidRPr="00DC4AE1">
        <w:rPr>
          <w:rFonts w:ascii="Arial" w:hAnsi="Arial" w:cs="Arial"/>
          <w:b/>
          <w:sz w:val="14"/>
          <w:szCs w:val="18"/>
          <w:lang w:val="en-US"/>
        </w:rPr>
        <w:t>S</w:t>
      </w:r>
      <w:r w:rsidR="00A648E7" w:rsidRPr="00DC4AE1">
        <w:rPr>
          <w:rFonts w:ascii="Arial" w:hAnsi="Arial" w:cs="Arial"/>
          <w:b/>
          <w:sz w:val="14"/>
          <w:szCs w:val="18"/>
          <w:lang w:val="en-US"/>
        </w:rPr>
        <w:t>ony Pictures Television Networks Iberia</w:t>
      </w:r>
    </w:p>
    <w:p w14:paraId="28F1C77E" w14:textId="77777777" w:rsidR="0094425B" w:rsidRDefault="00C86D18" w:rsidP="0094425B">
      <w:pPr>
        <w:widowControl w:val="0"/>
        <w:autoSpaceDE w:val="0"/>
        <w:spacing w:after="0"/>
        <w:ind w:left="-142" w:right="-1"/>
        <w:rPr>
          <w:rFonts w:ascii="Arial" w:hAnsi="Arial" w:cs="Arial"/>
          <w:b/>
          <w:sz w:val="14"/>
          <w:szCs w:val="18"/>
          <w:lang w:val="en-US"/>
        </w:rPr>
      </w:pPr>
      <w:r w:rsidRPr="00DC4AE1">
        <w:rPr>
          <w:rFonts w:ascii="Arial" w:hAnsi="Arial" w:cs="Arial"/>
          <w:b/>
          <w:sz w:val="14"/>
          <w:szCs w:val="18"/>
          <w:lang w:val="en-US"/>
        </w:rPr>
        <w:t>Aitana Salcedo</w:t>
      </w:r>
    </w:p>
    <w:p w14:paraId="04A9132F" w14:textId="5B366B2A" w:rsidR="00A648E7" w:rsidRPr="00306D4A" w:rsidRDefault="00306D4A" w:rsidP="0094425B">
      <w:pPr>
        <w:widowControl w:val="0"/>
        <w:autoSpaceDE w:val="0"/>
        <w:spacing w:after="0"/>
        <w:ind w:left="-142" w:right="-1"/>
        <w:rPr>
          <w:rFonts w:ascii="Arial" w:hAnsi="Arial" w:cs="Arial"/>
          <w:b/>
          <w:sz w:val="14"/>
          <w:szCs w:val="18"/>
        </w:rPr>
      </w:pPr>
      <w:hyperlink r:id="rId12" w:history="1">
        <w:r w:rsidRPr="00306D4A">
          <w:rPr>
            <w:rStyle w:val="Hipervnculo"/>
            <w:rFonts w:ascii="Arial" w:hAnsi="Arial" w:cs="Arial"/>
            <w:sz w:val="14"/>
            <w:szCs w:val="18"/>
          </w:rPr>
          <w:t>Aitana_Salcedo@spe.sony.com</w:t>
        </w:r>
      </w:hyperlink>
    </w:p>
    <w:p w14:paraId="59A52B71" w14:textId="2BA5E707" w:rsidR="0089558C" w:rsidRPr="007354DB" w:rsidRDefault="00A648E7" w:rsidP="009B23CA">
      <w:pPr>
        <w:pStyle w:val="xmsonormal"/>
        <w:shd w:val="clear" w:color="auto" w:fill="FFFFFF"/>
        <w:spacing w:before="0" w:beforeAutospacing="0" w:after="0" w:afterAutospacing="0"/>
        <w:ind w:left="-142" w:right="-1"/>
        <w:rPr>
          <w:rFonts w:ascii="Arial" w:hAnsi="Arial" w:cs="Arial"/>
          <w:b/>
          <w:bCs/>
          <w:color w:val="212121"/>
          <w:sz w:val="14"/>
          <w:szCs w:val="14"/>
        </w:rPr>
      </w:pPr>
      <w:r w:rsidRPr="00CC6F4E">
        <w:rPr>
          <w:rFonts w:ascii="Arial" w:hAnsi="Arial" w:cs="Arial"/>
          <w:b/>
          <w:bCs/>
          <w:color w:val="212121"/>
          <w:sz w:val="14"/>
          <w:szCs w:val="14"/>
        </w:rPr>
        <w:t xml:space="preserve">AXN está disponible en Movistar +, Vodafone, </w:t>
      </w:r>
      <w:proofErr w:type="spellStart"/>
      <w:r w:rsidR="00306D4A">
        <w:rPr>
          <w:rFonts w:ascii="Arial" w:hAnsi="Arial" w:cs="Arial"/>
          <w:b/>
          <w:bCs/>
          <w:color w:val="212121"/>
          <w:sz w:val="14"/>
          <w:szCs w:val="14"/>
        </w:rPr>
        <w:t>Digi</w:t>
      </w:r>
      <w:proofErr w:type="spellEnd"/>
      <w:r w:rsidR="00306D4A">
        <w:rPr>
          <w:rFonts w:ascii="Arial" w:hAnsi="Arial" w:cs="Arial"/>
          <w:b/>
          <w:bCs/>
          <w:color w:val="212121"/>
          <w:sz w:val="14"/>
          <w:szCs w:val="14"/>
        </w:rPr>
        <w:t xml:space="preserve"> tv.</w:t>
      </w:r>
    </w:p>
    <w:sectPr w:rsidR="0089558C" w:rsidRPr="007354DB" w:rsidSect="002E22BB">
      <w:headerReference w:type="default" r:id="rId13"/>
      <w:footerReference w:type="default" r:id="rId14"/>
      <w:pgSz w:w="11906" w:h="16838"/>
      <w:pgMar w:top="1417" w:right="1701" w:bottom="1417"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05CE7D" w14:textId="77777777" w:rsidR="009E0455" w:rsidRDefault="009E0455" w:rsidP="00512610">
      <w:pPr>
        <w:spacing w:after="0" w:line="240" w:lineRule="auto"/>
      </w:pPr>
      <w:r>
        <w:separator/>
      </w:r>
    </w:p>
  </w:endnote>
  <w:endnote w:type="continuationSeparator" w:id="0">
    <w:p w14:paraId="1C08BBDB" w14:textId="77777777" w:rsidR="009E0455" w:rsidRDefault="009E0455" w:rsidP="00512610">
      <w:pPr>
        <w:spacing w:after="0" w:line="240" w:lineRule="auto"/>
      </w:pPr>
      <w:r>
        <w:continuationSeparator/>
      </w:r>
    </w:p>
  </w:endnote>
  <w:endnote w:type="continuationNotice" w:id="1">
    <w:p w14:paraId="3A4D0041" w14:textId="77777777" w:rsidR="009E0455" w:rsidRDefault="009E04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Bold">
    <w:altName w:val="Calibri"/>
    <w:panose1 w:val="020B0604020202020204"/>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023F0C" w14:textId="77777777" w:rsidR="008468E0" w:rsidRDefault="008468E0" w:rsidP="00BB78D7">
    <w:pPr>
      <w:pStyle w:val="Piedepgina"/>
      <w:tabs>
        <w:tab w:val="clear" w:pos="4252"/>
        <w:tab w:val="clear" w:pos="8504"/>
        <w:tab w:val="right" w:pos="2550"/>
      </w:tabs>
    </w:pPr>
  </w:p>
  <w:p w14:paraId="0966CF93" w14:textId="129CFEAD" w:rsidR="00975B4A" w:rsidRDefault="006E22C4" w:rsidP="00BB78D7">
    <w:pPr>
      <w:pStyle w:val="Piedepgina"/>
      <w:tabs>
        <w:tab w:val="clear" w:pos="4252"/>
        <w:tab w:val="clear" w:pos="8504"/>
        <w:tab w:val="right" w:pos="2550"/>
      </w:tabs>
    </w:pPr>
    <w:r>
      <w:rPr>
        <w:noProof/>
      </w:rPr>
      <w:drawing>
        <wp:anchor distT="0" distB="0" distL="114300" distR="114300" simplePos="0" relativeHeight="251658251" behindDoc="0" locked="0" layoutInCell="1" allowOverlap="1" wp14:anchorId="73AE9D1D" wp14:editId="729CA581">
          <wp:simplePos x="0" y="0"/>
          <wp:positionH relativeFrom="column">
            <wp:posOffset>5723153</wp:posOffset>
          </wp:positionH>
          <wp:positionV relativeFrom="paragraph">
            <wp:posOffset>172085</wp:posOffset>
          </wp:positionV>
          <wp:extent cx="381000" cy="382905"/>
          <wp:effectExtent l="0" t="0" r="0" b="0"/>
          <wp:wrapSquare wrapText="bothSides"/>
          <wp:docPr id="1223752563" name="Imagen 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2563" name="Imagen 9" descr="Icono&#10;&#10;Descripción generada automáticamente"/>
                  <pic:cNvPicPr/>
                </pic:nvPicPr>
                <pic:blipFill rotWithShape="1">
                  <a:blip r:embed="rId1">
                    <a:extLst>
                      <a:ext uri="{28A0092B-C50C-407E-A947-70E740481C1C}">
                        <a14:useLocalDpi xmlns:a14="http://schemas.microsoft.com/office/drawing/2010/main" val="0"/>
                      </a:ext>
                    </a:extLst>
                  </a:blip>
                  <a:srcRect l="19275" t="12079" r="18993" b="12270"/>
                  <a:stretch/>
                </pic:blipFill>
                <pic:spPr bwMode="auto">
                  <a:xfrm>
                    <a:off x="0" y="0"/>
                    <a:ext cx="381000" cy="382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5DEB1BC2" wp14:editId="1E00742B">
          <wp:simplePos x="0" y="0"/>
          <wp:positionH relativeFrom="margin">
            <wp:posOffset>4284345</wp:posOffset>
          </wp:positionH>
          <wp:positionV relativeFrom="paragraph">
            <wp:posOffset>168910</wp:posOffset>
          </wp:positionV>
          <wp:extent cx="381000" cy="384810"/>
          <wp:effectExtent l="0" t="0" r="0" b="0"/>
          <wp:wrapSquare wrapText="bothSides"/>
          <wp:docPr id="1114023894" name="Imagen 8" descr="Imagen que contiene firmar, parada, frente,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023894" name="Imagen 8" descr="Imagen que contiene firmar, parada, frente, señal&#10;&#10;Descripción generada automáticamente"/>
                  <pic:cNvPicPr/>
                </pic:nvPicPr>
                <pic:blipFill rotWithShape="1">
                  <a:blip r:embed="rId2">
                    <a:extLst>
                      <a:ext uri="{28A0092B-C50C-407E-A947-70E740481C1C}">
                        <a14:useLocalDpi xmlns:a14="http://schemas.microsoft.com/office/drawing/2010/main" val="0"/>
                      </a:ext>
                    </a:extLst>
                  </a:blip>
                  <a:srcRect l="19540" t="12079" r="18973" b="12251"/>
                  <a:stretch/>
                </pic:blipFill>
                <pic:spPr bwMode="auto">
                  <a:xfrm>
                    <a:off x="0" y="0"/>
                    <a:ext cx="3810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8D7" w:rsidRPr="003F70BE">
      <w:rPr>
        <w:noProof/>
      </w:rPr>
      <mc:AlternateContent>
        <mc:Choice Requires="wps">
          <w:drawing>
            <wp:anchor distT="0" distB="0" distL="114300" distR="114300" simplePos="0" relativeHeight="251658244" behindDoc="1" locked="0" layoutInCell="1" allowOverlap="1" wp14:anchorId="3E68C38D" wp14:editId="2671E68A">
              <wp:simplePos x="0" y="0"/>
              <wp:positionH relativeFrom="page">
                <wp:align>left</wp:align>
              </wp:positionH>
              <wp:positionV relativeFrom="paragraph">
                <wp:posOffset>-17808</wp:posOffset>
              </wp:positionV>
              <wp:extent cx="7687945" cy="844826"/>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844826"/>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rect id="Rectangle 6" style="position:absolute;margin-left:0;margin-top:-1.4pt;width:605.35pt;height:66.5pt;z-index:-2516582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4b4b4b" stroked="f" strokeweight="1pt" w14:anchorId="59FCDF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">
              <v:fill type="gradient" color2="#232524" angle="130" focus="100%" rotate="t">
                <o:fill v:ext="view" type="gradientUnscaled"/>
              </v:fill>
              <w10:wrap anchorx="page"/>
            </v:rect>
          </w:pict>
        </mc:Fallback>
      </mc:AlternateContent>
    </w:r>
  </w:p>
  <w:p w14:paraId="47F2AF12" w14:textId="6049C773" w:rsidR="00BB78D7" w:rsidRDefault="006E22C4">
    <w:pPr>
      <w:pStyle w:val="Piedepgina"/>
      <w:rPr>
        <w:noProof/>
      </w:rPr>
    </w:pPr>
    <w:r>
      <w:rPr>
        <w:noProof/>
      </w:rPr>
      <w:drawing>
        <wp:anchor distT="0" distB="0" distL="114300" distR="114300" simplePos="0" relativeHeight="251658247" behindDoc="0" locked="0" layoutInCell="1" allowOverlap="1" wp14:anchorId="04936CE0" wp14:editId="650231E9">
          <wp:simplePos x="0" y="0"/>
          <wp:positionH relativeFrom="rightMargin">
            <wp:posOffset>-33655</wp:posOffset>
          </wp:positionH>
          <wp:positionV relativeFrom="paragraph">
            <wp:posOffset>1270</wp:posOffset>
          </wp:positionV>
          <wp:extent cx="381000" cy="379730"/>
          <wp:effectExtent l="0" t="0" r="0" b="1270"/>
          <wp:wrapSquare wrapText="bothSides"/>
          <wp:docPr id="31495762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957625" name="Imagen 5" descr="Icono&#10;&#10;Descripción generada automáticamente"/>
                  <pic:cNvPicPr/>
                </pic:nvPicPr>
                <pic:blipFill rotWithShape="1">
                  <a:blip r:embed="rId3">
                    <a:extLst>
                      <a:ext uri="{28A0092B-C50C-407E-A947-70E740481C1C}">
                        <a14:useLocalDpi xmlns:a14="http://schemas.microsoft.com/office/drawing/2010/main" val="0"/>
                      </a:ext>
                    </a:extLst>
                  </a:blip>
                  <a:srcRect l="19021" t="12396" r="18982" b="12251"/>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36955472" wp14:editId="362EC9CC">
          <wp:simplePos x="0" y="0"/>
          <wp:positionH relativeFrom="column">
            <wp:posOffset>3924935</wp:posOffset>
          </wp:positionH>
          <wp:positionV relativeFrom="paragraph">
            <wp:posOffset>1905</wp:posOffset>
          </wp:positionV>
          <wp:extent cx="381000" cy="384175"/>
          <wp:effectExtent l="0" t="0" r="0" b="0"/>
          <wp:wrapSquare wrapText="bothSides"/>
          <wp:docPr id="778969198" name="Imagen 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69198" name="Imagen 7" descr="Imagen que contiene Icono&#10;&#10;Descripción generada automáticamente"/>
                  <pic:cNvPicPr/>
                </pic:nvPicPr>
                <pic:blipFill rotWithShape="1">
                  <a:blip r:embed="rId4">
                    <a:extLst>
                      <a:ext uri="{28A0092B-C50C-407E-A947-70E740481C1C}">
                        <a14:useLocalDpi xmlns:a14="http://schemas.microsoft.com/office/drawing/2010/main" val="0"/>
                      </a:ext>
                    </a:extLst>
                  </a:blip>
                  <a:srcRect l="19282" t="11764" r="18721" b="11952"/>
                  <a:stretch/>
                </pic:blipFill>
                <pic:spPr bwMode="auto">
                  <a:xfrm>
                    <a:off x="0" y="0"/>
                    <a:ext cx="381000" cy="384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0" locked="0" layoutInCell="1" allowOverlap="1" wp14:anchorId="052859CD" wp14:editId="7907E77B">
          <wp:simplePos x="0" y="0"/>
          <wp:positionH relativeFrom="margin">
            <wp:posOffset>4646098</wp:posOffset>
          </wp:positionH>
          <wp:positionV relativeFrom="paragraph">
            <wp:posOffset>1905</wp:posOffset>
          </wp:positionV>
          <wp:extent cx="381000" cy="379730"/>
          <wp:effectExtent l="0" t="0" r="0" b="1270"/>
          <wp:wrapSquare wrapText="bothSides"/>
          <wp:docPr id="60652511" name="Imagen 6" descr="Imagen que contiene objeto, botiquín de primeros auxilios, texto,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2511" name="Imagen 6" descr="Imagen que contiene objeto, botiquín de primeros auxilios, texto, parada&#10;&#10;Descripción generada automáticamente"/>
                  <pic:cNvPicPr/>
                </pic:nvPicPr>
                <pic:blipFill rotWithShape="1">
                  <a:blip r:embed="rId5">
                    <a:extLst>
                      <a:ext uri="{28A0092B-C50C-407E-A947-70E740481C1C}">
                        <a14:useLocalDpi xmlns:a14="http://schemas.microsoft.com/office/drawing/2010/main" val="0"/>
                      </a:ext>
                    </a:extLst>
                  </a:blip>
                  <a:srcRect l="19542" t="12714" r="18982" b="12569"/>
                  <a:stretch/>
                </pic:blipFill>
                <pic:spPr bwMode="auto">
                  <a:xfrm>
                    <a:off x="0" y="0"/>
                    <a:ext cx="381000" cy="37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68E0">
      <w:rPr>
        <w:noProof/>
      </w:rPr>
      <w:drawing>
        <wp:anchor distT="0" distB="0" distL="114300" distR="114300" simplePos="0" relativeHeight="251658246" behindDoc="0" locked="0" layoutInCell="1" allowOverlap="1" wp14:anchorId="4AD7DE86" wp14:editId="5BB64C4E">
          <wp:simplePos x="0" y="0"/>
          <wp:positionH relativeFrom="margin">
            <wp:posOffset>5003800</wp:posOffset>
          </wp:positionH>
          <wp:positionV relativeFrom="paragraph">
            <wp:posOffset>1270</wp:posOffset>
          </wp:positionV>
          <wp:extent cx="381000" cy="381635"/>
          <wp:effectExtent l="0" t="0" r="0" b="0"/>
          <wp:wrapSquare wrapText="bothSides"/>
          <wp:docPr id="1734097211" name="Imagen 4" descr="Una señal de al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7211" name="Imagen 4" descr="Una señal de alto&#10;&#10;Descripción generada automáticamente con confianza media"/>
                  <pic:cNvPicPr/>
                </pic:nvPicPr>
                <pic:blipFill rotWithShape="1">
                  <a:blip r:embed="rId6">
                    <a:extLst>
                      <a:ext uri="{28A0092B-C50C-407E-A947-70E740481C1C}">
                        <a14:useLocalDpi xmlns:a14="http://schemas.microsoft.com/office/drawing/2010/main" val="0"/>
                      </a:ext>
                    </a:extLst>
                  </a:blip>
                  <a:srcRect l="19274" t="12653" r="19255" b="12245"/>
                  <a:stretch/>
                </pic:blipFill>
                <pic:spPr bwMode="auto">
                  <a:xfrm>
                    <a:off x="0" y="0"/>
                    <a:ext cx="381000" cy="381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D1BB3D" w14:textId="45DC3F63" w:rsidR="00BB78D7" w:rsidRDefault="00BB78D7">
    <w:pPr>
      <w:pStyle w:val="Piedepgina"/>
      <w:rPr>
        <w:noProof/>
      </w:rPr>
    </w:pPr>
  </w:p>
  <w:p w14:paraId="2910AEA8" w14:textId="2F4E4F20" w:rsidR="00BB78D7" w:rsidRDefault="00BB78D7">
    <w:pPr>
      <w:pStyle w:val="Piedepgina"/>
      <w:rPr>
        <w:noProof/>
      </w:rPr>
    </w:pPr>
  </w:p>
  <w:p w14:paraId="003464E0" w14:textId="14248828"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19325B3" w14:textId="77777777" w:rsidR="009E0455" w:rsidRDefault="009E0455" w:rsidP="00512610">
      <w:pPr>
        <w:spacing w:after="0" w:line="240" w:lineRule="auto"/>
      </w:pPr>
      <w:bookmarkStart w:id="0" w:name="_Hlk85648580"/>
      <w:bookmarkEnd w:id="0"/>
      <w:r>
        <w:separator/>
      </w:r>
    </w:p>
  </w:footnote>
  <w:footnote w:type="continuationSeparator" w:id="0">
    <w:p w14:paraId="48DB5E15" w14:textId="77777777" w:rsidR="009E0455" w:rsidRDefault="009E0455" w:rsidP="00512610">
      <w:pPr>
        <w:spacing w:after="0" w:line="240" w:lineRule="auto"/>
      </w:pPr>
      <w:r>
        <w:continuationSeparator/>
      </w:r>
    </w:p>
  </w:footnote>
  <w:footnote w:type="continuationNotice" w:id="1">
    <w:p w14:paraId="1C9BC50D" w14:textId="77777777" w:rsidR="009E0455" w:rsidRDefault="009E04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BFDBB5" w14:textId="3574683D" w:rsidR="00512610" w:rsidRDefault="002E22BB"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8243" behindDoc="0" locked="0" layoutInCell="1" allowOverlap="1" wp14:anchorId="763782B1" wp14:editId="4EA1FA16">
              <wp:simplePos x="0" y="0"/>
              <wp:positionH relativeFrom="margin">
                <wp:posOffset>1836420</wp:posOffset>
              </wp:positionH>
              <wp:positionV relativeFrom="paragraph">
                <wp:posOffset>195580</wp:posOffset>
              </wp:positionV>
              <wp:extent cx="4991100" cy="354842"/>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354842"/>
                      </a:xfrm>
                      <a:prstGeom prst="rect">
                        <a:avLst/>
                      </a:prstGeom>
                      <a:solidFill>
                        <a:srgbClr val="FFFFFF">
                          <a:alpha val="0"/>
                        </a:srgbClr>
                      </a:solidFill>
                      <a:ln w="9525">
                        <a:noFill/>
                        <a:miter lim="800000"/>
                        <a:headEnd/>
                        <a:tailEnd/>
                      </a:ln>
                    </wps:spPr>
                    <wps:txbx>
                      <w:txbxContent>
                        <w:p w14:paraId="5CEECDCD" w14:textId="0E7B514B" w:rsidR="00066367" w:rsidRPr="006A55BB" w:rsidRDefault="006A55BB" w:rsidP="002E22BB">
                          <w:pPr>
                            <w:rPr>
                              <w:rFonts w:ascii="Gotham Bold" w:hAnsi="Gotham Bold" w:cs="Arial"/>
                              <w:b/>
                              <w:bCs/>
                              <w:color w:val="EBE0AE"/>
                              <w:sz w:val="32"/>
                              <w:szCs w:val="32"/>
                              <w:lang w:val="es-ES_tradnl"/>
                            </w:rPr>
                          </w:pPr>
                          <w:r>
                            <w:rPr>
                              <w:rFonts w:ascii="Gotham Bold" w:hAnsi="Gotham Bold" w:cs="Arial"/>
                              <w:b/>
                              <w:bCs/>
                              <w:color w:val="FFFFFF" w:themeColor="background1"/>
                              <w:sz w:val="32"/>
                              <w:szCs w:val="32"/>
                              <w:lang w:val="es-ES_tradnl"/>
                            </w:rPr>
                            <w:t xml:space="preserve">CADA DÍA UNA </w:t>
                          </w:r>
                          <w:r w:rsidRPr="006A55BB">
                            <w:rPr>
                              <w:rFonts w:ascii="Gotham Bold" w:hAnsi="Gotham Bold" w:cs="Arial"/>
                              <w:b/>
                              <w:bCs/>
                              <w:color w:val="EE0000"/>
                              <w:sz w:val="32"/>
                              <w:szCs w:val="32"/>
                              <w:lang w:val="es-ES_tradnl"/>
                            </w:rPr>
                            <w:t>EMOCIÓN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44.6pt;margin-top:15.4pt;width:393pt;height:27.9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" stroked="f">
              <v:fill opacity="0"/>
              <v:textbox>
                <w:txbxContent>
                  <w:p w14:paraId="5CEECDCD" w14:textId="0E7B514B" w:rsidR="00066367" w:rsidRPr="006A55BB" w:rsidRDefault="006A55BB" w:rsidP="002E22BB">
                    <w:pPr>
                      <w:rPr>
                        <w:rFonts w:ascii="Gotham Bold" w:hAnsi="Gotham Bold" w:cs="Arial"/>
                        <w:b/>
                        <w:bCs/>
                        <w:color w:val="EBE0AE"/>
                        <w:sz w:val="32"/>
                        <w:szCs w:val="32"/>
                        <w:lang w:val="es-ES_tradnl"/>
                      </w:rPr>
                    </w:pPr>
                    <w:r>
                      <w:rPr>
                        <w:rFonts w:ascii="Gotham Bold" w:hAnsi="Gotham Bold" w:cs="Arial"/>
                        <w:b/>
                        <w:bCs/>
                        <w:color w:val="FFFFFF" w:themeColor="background1"/>
                        <w:sz w:val="32"/>
                        <w:szCs w:val="32"/>
                        <w:lang w:val="es-ES_tradnl"/>
                      </w:rPr>
                      <w:t xml:space="preserve">CADA DÍA UNA </w:t>
                    </w:r>
                    <w:r w:rsidRPr="006A55BB">
                      <w:rPr>
                        <w:rFonts w:ascii="Gotham Bold" w:hAnsi="Gotham Bold" w:cs="Arial"/>
                        <w:b/>
                        <w:bCs/>
                        <w:color w:val="EE0000"/>
                        <w:sz w:val="32"/>
                        <w:szCs w:val="32"/>
                        <w:lang w:val="es-ES_tradnl"/>
                      </w:rPr>
                      <w:t>EMOCIÓN</w:t>
                    </w:r>
                  </w:p>
                </w:txbxContent>
              </v:textbox>
              <w10:wrap anchorx="margin"/>
            </v:shape>
          </w:pict>
        </mc:Fallback>
      </mc:AlternateContent>
    </w:r>
    <w:r w:rsidRPr="00B85E6F">
      <w:rPr>
        <w:rFonts w:ascii="Arial" w:hAnsi="Arial" w:cs="Arial"/>
        <w:b/>
        <w:noProof/>
        <w:color w:val="FF0000"/>
        <w:sz w:val="32"/>
        <w:szCs w:val="36"/>
      </w:rPr>
      <w:drawing>
        <wp:anchor distT="0" distB="0" distL="114300" distR="114300" simplePos="0" relativeHeight="251658245" behindDoc="0" locked="0" layoutInCell="1" allowOverlap="1" wp14:anchorId="048F7A49" wp14:editId="293C7581">
          <wp:simplePos x="0" y="0"/>
          <wp:positionH relativeFrom="column">
            <wp:posOffset>-681668</wp:posOffset>
          </wp:positionH>
          <wp:positionV relativeFrom="paragraph">
            <wp:posOffset>150514</wp:posOffset>
          </wp:positionV>
          <wp:extent cx="1404620" cy="467360"/>
          <wp:effectExtent l="0" t="0" r="5080" b="8890"/>
          <wp:wrapSquare wrapText="bothSides"/>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4620" cy="467360"/>
                  </a:xfrm>
                  <a:prstGeom prst="rect">
                    <a:avLst/>
                  </a:prstGeom>
                </pic:spPr>
              </pic:pic>
            </a:graphicData>
          </a:graphic>
          <wp14:sizeRelH relativeFrom="page">
            <wp14:pctWidth>0</wp14:pctWidth>
          </wp14:sizeRelH>
          <wp14:sizeRelV relativeFrom="page">
            <wp14:pctHeight>0</wp14:pctHeight>
          </wp14:sizeRelV>
        </wp:anchor>
      </w:drawing>
    </w:r>
    <w:r w:rsidR="00F210AB">
      <w:rPr>
        <w:noProof/>
      </w:rPr>
      <mc:AlternateContent>
        <mc:Choice Requires="wps">
          <w:drawing>
            <wp:anchor distT="0" distB="0" distL="114300" distR="114300" simplePos="0" relativeHeight="251658242" behindDoc="0" locked="0" layoutInCell="1" allowOverlap="1" wp14:anchorId="21B86C2F" wp14:editId="256185D6">
              <wp:simplePos x="0" y="0"/>
              <wp:positionH relativeFrom="margin">
                <wp:posOffset>1006475</wp:posOffset>
              </wp:positionH>
              <wp:positionV relativeFrom="paragraph">
                <wp:posOffset>-456614</wp:posOffset>
              </wp:positionV>
              <wp:extent cx="20271" cy="1296670"/>
              <wp:effectExtent l="19050" t="0" r="56515" b="55880"/>
              <wp:wrapNone/>
              <wp:docPr id="6" name="Straight Connector 1"/>
              <wp:cNvGraphicFramePr/>
              <a:graphic xmlns:a="http://schemas.openxmlformats.org/drawingml/2006/main">
                <a:graphicData uri="http://schemas.microsoft.com/office/word/2010/wordprocessingShape">
                  <wps:wsp>
                    <wps:cNvCnPr/>
                    <wps:spPr>
                      <a:xfrm flipH="1">
                        <a:off x="0" y="0"/>
                        <a:ext cx="20271"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line id="Straight Connector 1" style="position:absolute;flip:x;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red" strokeweight="4.75pt" from="79.25pt,-35.95pt" to="80.85pt,66.15pt" w14:anchorId="61A4C2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">
              <v:stroke joinstyle="miter"/>
              <w10:wrap anchorx="margin"/>
            </v:line>
          </w:pict>
        </mc:Fallback>
      </mc:AlternateContent>
    </w:r>
    <w:r w:rsidR="00512610" w:rsidRPr="003F70BE">
      <w:rPr>
        <w:noProof/>
      </w:rPr>
      <w:drawing>
        <wp:anchor distT="0" distB="0" distL="114300" distR="114300" simplePos="0" relativeHeight="251658241" behindDoc="0" locked="0" layoutInCell="1" allowOverlap="1" wp14:anchorId="1A508BC9" wp14:editId="3BDCEC49">
          <wp:simplePos x="0" y="0"/>
          <wp:positionH relativeFrom="page">
            <wp:posOffset>3126</wp:posOffset>
          </wp:positionH>
          <wp:positionV relativeFrom="paragraph">
            <wp:posOffset>-436880</wp:posOffset>
          </wp:positionV>
          <wp:extent cx="210185" cy="21018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00512610" w:rsidRPr="003F70BE">
      <w:rPr>
        <w:noProof/>
      </w:rPr>
      <mc:AlternateContent>
        <mc:Choice Requires="wps">
          <w:drawing>
            <wp:anchor distT="0" distB="0" distL="114300" distR="114300" simplePos="0" relativeHeight="251658240" behindDoc="0" locked="0" layoutInCell="1" allowOverlap="1" wp14:anchorId="61478E46" wp14:editId="35F61052">
              <wp:simplePos x="0" y="0"/>
              <wp:positionH relativeFrom="page">
                <wp:align>left</wp:align>
              </wp:positionH>
              <wp:positionV relativeFrom="paragraph">
                <wp:posOffset>-450801</wp:posOffset>
              </wp:positionV>
              <wp:extent cx="7687994" cy="1297172"/>
              <wp:effectExtent l="0" t="0" r="8255" b="0"/>
              <wp:wrapNone/>
              <wp:docPr id="3" name="Rectangle 6"/>
              <wp:cNvGraphicFramePr/>
              <a:graphic xmlns:a="http://schemas.openxmlformats.org/drawingml/2006/main">
                <a:graphicData uri="http://schemas.microsoft.com/office/word/2010/wordprocessingShape">
                  <wps:wsp>
                    <wps:cNvSpPr/>
                    <wps:spPr>
                      <a:xfrm>
                        <a:off x="0" y="0"/>
                        <a:ext cx="7687994" cy="1297172"/>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rect id="Rectangle 6" style="position:absolute;margin-left:0;margin-top:-35.5pt;width:605.35pt;height:102.1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spid="_x0000_s1026" fillcolor="#4b4b4b" stroked="f" strokeweight="1pt" w14:anchorId="4C8D5E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">
              <v:fill type="gradient" color2="#232524" angle="130" focus="100%" rotate="t">
                <o:fill v:ext="view" type="gradientUnscaled"/>
              </v:fill>
              <w10:wrap anchorx="page"/>
            </v:rect>
          </w:pict>
        </mc:Fallback>
      </mc:AlternateContent>
    </w:r>
  </w:p>
  <w:p w14:paraId="56CC2DBA" w14:textId="4DCA1C0F" w:rsidR="00512610" w:rsidRDefault="00512610" w:rsidP="00512610">
    <w:pPr>
      <w:jc w:val="center"/>
      <w:rPr>
        <w:rFonts w:ascii="Gotham Bold" w:hAnsi="Gotham Bold" w:cs="Arial"/>
        <w:b/>
        <w:bCs/>
      </w:rPr>
    </w:pPr>
  </w:p>
  <w:p w14:paraId="10B61C94" w14:textId="6634126A"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032575"/>
    <w:multiLevelType w:val="hybridMultilevel"/>
    <w:tmpl w:val="C6844350"/>
    <w:lvl w:ilvl="0" w:tplc="C94E4CE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 w15:restartNumberingAfterBreak="0">
    <w:nsid w:val="32214816"/>
    <w:multiLevelType w:val="hybridMultilevel"/>
    <w:tmpl w:val="DBF6024A"/>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 w15:restartNumberingAfterBreak="0">
    <w:nsid w:val="40123168"/>
    <w:multiLevelType w:val="multilevel"/>
    <w:tmpl w:val="1D9E8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9F486F"/>
    <w:multiLevelType w:val="multilevel"/>
    <w:tmpl w:val="27C6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172133">
    <w:abstractNumId w:val="1"/>
  </w:num>
  <w:num w:numId="2" w16cid:durableId="602880162">
    <w:abstractNumId w:val="0"/>
  </w:num>
  <w:num w:numId="3" w16cid:durableId="487407168">
    <w:abstractNumId w:val="2"/>
  </w:num>
  <w:num w:numId="4" w16cid:durableId="54783615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14504"/>
    <w:rsid w:val="00021A8C"/>
    <w:rsid w:val="000232E5"/>
    <w:rsid w:val="00023C47"/>
    <w:rsid w:val="000241F3"/>
    <w:rsid w:val="00025F00"/>
    <w:rsid w:val="000349E4"/>
    <w:rsid w:val="0004085B"/>
    <w:rsid w:val="00040872"/>
    <w:rsid w:val="00050D47"/>
    <w:rsid w:val="0005691E"/>
    <w:rsid w:val="0006062E"/>
    <w:rsid w:val="00060796"/>
    <w:rsid w:val="00061AD0"/>
    <w:rsid w:val="00066367"/>
    <w:rsid w:val="0008160B"/>
    <w:rsid w:val="00082EAE"/>
    <w:rsid w:val="00086964"/>
    <w:rsid w:val="00095506"/>
    <w:rsid w:val="00096246"/>
    <w:rsid w:val="000A173B"/>
    <w:rsid w:val="000A7D82"/>
    <w:rsid w:val="000B08E2"/>
    <w:rsid w:val="000B0D9E"/>
    <w:rsid w:val="000B7181"/>
    <w:rsid w:val="000C2A07"/>
    <w:rsid w:val="000C49A8"/>
    <w:rsid w:val="000C7AD5"/>
    <w:rsid w:val="000D62E0"/>
    <w:rsid w:val="000E00E1"/>
    <w:rsid w:val="000E788C"/>
    <w:rsid w:val="000F53DD"/>
    <w:rsid w:val="001104C7"/>
    <w:rsid w:val="00120934"/>
    <w:rsid w:val="00120DDB"/>
    <w:rsid w:val="001356C9"/>
    <w:rsid w:val="00142929"/>
    <w:rsid w:val="00143D4D"/>
    <w:rsid w:val="0014421B"/>
    <w:rsid w:val="0015167F"/>
    <w:rsid w:val="001551B6"/>
    <w:rsid w:val="00156893"/>
    <w:rsid w:val="001568B7"/>
    <w:rsid w:val="001620B6"/>
    <w:rsid w:val="00164FDC"/>
    <w:rsid w:val="001678B0"/>
    <w:rsid w:val="001705AC"/>
    <w:rsid w:val="001855F7"/>
    <w:rsid w:val="00186139"/>
    <w:rsid w:val="00195689"/>
    <w:rsid w:val="001D168E"/>
    <w:rsid w:val="001D5A6F"/>
    <w:rsid w:val="001E174F"/>
    <w:rsid w:val="001E6AA2"/>
    <w:rsid w:val="001F499B"/>
    <w:rsid w:val="001F5B8B"/>
    <w:rsid w:val="001F7D97"/>
    <w:rsid w:val="001F7FD1"/>
    <w:rsid w:val="002118EF"/>
    <w:rsid w:val="002202B3"/>
    <w:rsid w:val="00221A66"/>
    <w:rsid w:val="002227AE"/>
    <w:rsid w:val="002279FE"/>
    <w:rsid w:val="002308CD"/>
    <w:rsid w:val="00243C03"/>
    <w:rsid w:val="00244D91"/>
    <w:rsid w:val="0025395D"/>
    <w:rsid w:val="00262DDD"/>
    <w:rsid w:val="0026341A"/>
    <w:rsid w:val="0026474D"/>
    <w:rsid w:val="00277792"/>
    <w:rsid w:val="00282413"/>
    <w:rsid w:val="00283884"/>
    <w:rsid w:val="002846C3"/>
    <w:rsid w:val="002870CD"/>
    <w:rsid w:val="00290860"/>
    <w:rsid w:val="00293B02"/>
    <w:rsid w:val="002A387B"/>
    <w:rsid w:val="002B0EBF"/>
    <w:rsid w:val="002B4E36"/>
    <w:rsid w:val="002B4F4D"/>
    <w:rsid w:val="002B5BDF"/>
    <w:rsid w:val="002B75FC"/>
    <w:rsid w:val="002C102A"/>
    <w:rsid w:val="002C1EA2"/>
    <w:rsid w:val="002C5328"/>
    <w:rsid w:val="002D0DD2"/>
    <w:rsid w:val="002E22BB"/>
    <w:rsid w:val="002E3D4D"/>
    <w:rsid w:val="002E6B0C"/>
    <w:rsid w:val="002E7211"/>
    <w:rsid w:val="00301C2C"/>
    <w:rsid w:val="00306D4A"/>
    <w:rsid w:val="0031158B"/>
    <w:rsid w:val="00314F4F"/>
    <w:rsid w:val="0032000E"/>
    <w:rsid w:val="00324CB0"/>
    <w:rsid w:val="00325C25"/>
    <w:rsid w:val="0032761D"/>
    <w:rsid w:val="003342F9"/>
    <w:rsid w:val="00334471"/>
    <w:rsid w:val="003376F0"/>
    <w:rsid w:val="00340231"/>
    <w:rsid w:val="00343CCD"/>
    <w:rsid w:val="003446C0"/>
    <w:rsid w:val="00344A2A"/>
    <w:rsid w:val="0034545F"/>
    <w:rsid w:val="00367FE6"/>
    <w:rsid w:val="00384D76"/>
    <w:rsid w:val="00384DFC"/>
    <w:rsid w:val="00384F14"/>
    <w:rsid w:val="00386BE1"/>
    <w:rsid w:val="00386DF4"/>
    <w:rsid w:val="00393D7A"/>
    <w:rsid w:val="003A15D3"/>
    <w:rsid w:val="003A2FCD"/>
    <w:rsid w:val="003A6E3A"/>
    <w:rsid w:val="003C1EE0"/>
    <w:rsid w:val="003C2750"/>
    <w:rsid w:val="003C413B"/>
    <w:rsid w:val="003C4359"/>
    <w:rsid w:val="003D20E7"/>
    <w:rsid w:val="003F552A"/>
    <w:rsid w:val="003F6466"/>
    <w:rsid w:val="003F70BE"/>
    <w:rsid w:val="00402878"/>
    <w:rsid w:val="00412473"/>
    <w:rsid w:val="004130BE"/>
    <w:rsid w:val="00420DB8"/>
    <w:rsid w:val="0042228E"/>
    <w:rsid w:val="004223AB"/>
    <w:rsid w:val="0042245D"/>
    <w:rsid w:val="004360E1"/>
    <w:rsid w:val="0044754E"/>
    <w:rsid w:val="0045197D"/>
    <w:rsid w:val="00455257"/>
    <w:rsid w:val="00462AE3"/>
    <w:rsid w:val="00467367"/>
    <w:rsid w:val="00485814"/>
    <w:rsid w:val="0049137F"/>
    <w:rsid w:val="004A4397"/>
    <w:rsid w:val="004B22AD"/>
    <w:rsid w:val="004B2B5B"/>
    <w:rsid w:val="004B52B8"/>
    <w:rsid w:val="004B5E6A"/>
    <w:rsid w:val="004C2700"/>
    <w:rsid w:val="004C7631"/>
    <w:rsid w:val="004D2BFA"/>
    <w:rsid w:val="004E178C"/>
    <w:rsid w:val="004E3DC2"/>
    <w:rsid w:val="004E450A"/>
    <w:rsid w:val="004E4FD0"/>
    <w:rsid w:val="004E5086"/>
    <w:rsid w:val="004F1222"/>
    <w:rsid w:val="004F3E90"/>
    <w:rsid w:val="004F51A6"/>
    <w:rsid w:val="004F5CE0"/>
    <w:rsid w:val="00506DCC"/>
    <w:rsid w:val="00512610"/>
    <w:rsid w:val="00532103"/>
    <w:rsid w:val="00533326"/>
    <w:rsid w:val="005357BC"/>
    <w:rsid w:val="00537623"/>
    <w:rsid w:val="00537D85"/>
    <w:rsid w:val="00560571"/>
    <w:rsid w:val="0056678F"/>
    <w:rsid w:val="00566C10"/>
    <w:rsid w:val="005736E8"/>
    <w:rsid w:val="00581E8F"/>
    <w:rsid w:val="00596350"/>
    <w:rsid w:val="005965F0"/>
    <w:rsid w:val="005971DB"/>
    <w:rsid w:val="005A0F81"/>
    <w:rsid w:val="005A2869"/>
    <w:rsid w:val="005B0ED9"/>
    <w:rsid w:val="005B1D25"/>
    <w:rsid w:val="005B47C2"/>
    <w:rsid w:val="005B5567"/>
    <w:rsid w:val="005C7D27"/>
    <w:rsid w:val="005D4815"/>
    <w:rsid w:val="005D4A01"/>
    <w:rsid w:val="005E124B"/>
    <w:rsid w:val="005E18CF"/>
    <w:rsid w:val="005E1C93"/>
    <w:rsid w:val="005E23CF"/>
    <w:rsid w:val="005F2CB9"/>
    <w:rsid w:val="005F7F3E"/>
    <w:rsid w:val="0060313E"/>
    <w:rsid w:val="006064A9"/>
    <w:rsid w:val="0060686E"/>
    <w:rsid w:val="00607316"/>
    <w:rsid w:val="00607973"/>
    <w:rsid w:val="0062775F"/>
    <w:rsid w:val="006309AF"/>
    <w:rsid w:val="006326F2"/>
    <w:rsid w:val="0063461C"/>
    <w:rsid w:val="00636018"/>
    <w:rsid w:val="00636705"/>
    <w:rsid w:val="00636F52"/>
    <w:rsid w:val="00645A91"/>
    <w:rsid w:val="00652DB3"/>
    <w:rsid w:val="00653D92"/>
    <w:rsid w:val="0065694A"/>
    <w:rsid w:val="00664DC8"/>
    <w:rsid w:val="0067339C"/>
    <w:rsid w:val="00692CED"/>
    <w:rsid w:val="00694C92"/>
    <w:rsid w:val="00697D19"/>
    <w:rsid w:val="006A4AED"/>
    <w:rsid w:val="006A55BB"/>
    <w:rsid w:val="006B0C4E"/>
    <w:rsid w:val="006B521C"/>
    <w:rsid w:val="006B619A"/>
    <w:rsid w:val="006B74CD"/>
    <w:rsid w:val="006B7962"/>
    <w:rsid w:val="006D21F3"/>
    <w:rsid w:val="006E1DC8"/>
    <w:rsid w:val="006E1DFE"/>
    <w:rsid w:val="006E22C4"/>
    <w:rsid w:val="006E3004"/>
    <w:rsid w:val="006E49E4"/>
    <w:rsid w:val="006E549D"/>
    <w:rsid w:val="006F0785"/>
    <w:rsid w:val="006F2348"/>
    <w:rsid w:val="006F27E9"/>
    <w:rsid w:val="006F4811"/>
    <w:rsid w:val="006F5685"/>
    <w:rsid w:val="007034ED"/>
    <w:rsid w:val="00704CCB"/>
    <w:rsid w:val="00705D75"/>
    <w:rsid w:val="00715DF0"/>
    <w:rsid w:val="00721F8B"/>
    <w:rsid w:val="007354DB"/>
    <w:rsid w:val="00740DC8"/>
    <w:rsid w:val="00753A72"/>
    <w:rsid w:val="00755AF2"/>
    <w:rsid w:val="007561C5"/>
    <w:rsid w:val="007758E3"/>
    <w:rsid w:val="007808FA"/>
    <w:rsid w:val="00786C85"/>
    <w:rsid w:val="00796BAE"/>
    <w:rsid w:val="007A16B4"/>
    <w:rsid w:val="007A1AB0"/>
    <w:rsid w:val="007B1168"/>
    <w:rsid w:val="007B4851"/>
    <w:rsid w:val="007C76D1"/>
    <w:rsid w:val="007D7F2D"/>
    <w:rsid w:val="007E3268"/>
    <w:rsid w:val="007F40CD"/>
    <w:rsid w:val="007F483A"/>
    <w:rsid w:val="007F57D6"/>
    <w:rsid w:val="007F6186"/>
    <w:rsid w:val="00805DBD"/>
    <w:rsid w:val="00810403"/>
    <w:rsid w:val="00820186"/>
    <w:rsid w:val="008255C4"/>
    <w:rsid w:val="00831879"/>
    <w:rsid w:val="00832240"/>
    <w:rsid w:val="00836DF1"/>
    <w:rsid w:val="0084517A"/>
    <w:rsid w:val="008468E0"/>
    <w:rsid w:val="008507BD"/>
    <w:rsid w:val="00853A3C"/>
    <w:rsid w:val="00877592"/>
    <w:rsid w:val="00877FE9"/>
    <w:rsid w:val="00884F7C"/>
    <w:rsid w:val="008913E8"/>
    <w:rsid w:val="00895087"/>
    <w:rsid w:val="0089558C"/>
    <w:rsid w:val="008A7AF8"/>
    <w:rsid w:val="008C38A3"/>
    <w:rsid w:val="008D2906"/>
    <w:rsid w:val="008D3AF4"/>
    <w:rsid w:val="008E07AC"/>
    <w:rsid w:val="008E0BC2"/>
    <w:rsid w:val="008F1086"/>
    <w:rsid w:val="008F1EE0"/>
    <w:rsid w:val="008F75F7"/>
    <w:rsid w:val="00901FA0"/>
    <w:rsid w:val="00907C31"/>
    <w:rsid w:val="00910231"/>
    <w:rsid w:val="0092269C"/>
    <w:rsid w:val="00930AFF"/>
    <w:rsid w:val="009348AC"/>
    <w:rsid w:val="0094425B"/>
    <w:rsid w:val="00945A12"/>
    <w:rsid w:val="00952FAB"/>
    <w:rsid w:val="00955981"/>
    <w:rsid w:val="0095717F"/>
    <w:rsid w:val="00957F18"/>
    <w:rsid w:val="00960C88"/>
    <w:rsid w:val="00964175"/>
    <w:rsid w:val="00970D8F"/>
    <w:rsid w:val="009739E1"/>
    <w:rsid w:val="00975B4A"/>
    <w:rsid w:val="00982455"/>
    <w:rsid w:val="00992168"/>
    <w:rsid w:val="00997A99"/>
    <w:rsid w:val="009A2043"/>
    <w:rsid w:val="009A57BA"/>
    <w:rsid w:val="009A5CFE"/>
    <w:rsid w:val="009A7C4C"/>
    <w:rsid w:val="009B2395"/>
    <w:rsid w:val="009B23CA"/>
    <w:rsid w:val="009B4A0E"/>
    <w:rsid w:val="009B4F2A"/>
    <w:rsid w:val="009B6EAE"/>
    <w:rsid w:val="009B7D46"/>
    <w:rsid w:val="009C44A8"/>
    <w:rsid w:val="009C53F7"/>
    <w:rsid w:val="009D0CDC"/>
    <w:rsid w:val="009E0455"/>
    <w:rsid w:val="009E353F"/>
    <w:rsid w:val="009F6B56"/>
    <w:rsid w:val="009F7160"/>
    <w:rsid w:val="00A00F95"/>
    <w:rsid w:val="00A272D5"/>
    <w:rsid w:val="00A31A96"/>
    <w:rsid w:val="00A32DF9"/>
    <w:rsid w:val="00A40FF0"/>
    <w:rsid w:val="00A4320C"/>
    <w:rsid w:val="00A51B4C"/>
    <w:rsid w:val="00A5295E"/>
    <w:rsid w:val="00A52A01"/>
    <w:rsid w:val="00A60158"/>
    <w:rsid w:val="00A648E7"/>
    <w:rsid w:val="00A65D2F"/>
    <w:rsid w:val="00A66A2B"/>
    <w:rsid w:val="00A707EB"/>
    <w:rsid w:val="00A70D86"/>
    <w:rsid w:val="00A7105B"/>
    <w:rsid w:val="00A94347"/>
    <w:rsid w:val="00A97A89"/>
    <w:rsid w:val="00AB1312"/>
    <w:rsid w:val="00AB62A5"/>
    <w:rsid w:val="00AD3C6F"/>
    <w:rsid w:val="00AD47A9"/>
    <w:rsid w:val="00AD7667"/>
    <w:rsid w:val="00AE02B9"/>
    <w:rsid w:val="00AE4B1A"/>
    <w:rsid w:val="00AE78A4"/>
    <w:rsid w:val="00AF5233"/>
    <w:rsid w:val="00AF6457"/>
    <w:rsid w:val="00B04B6C"/>
    <w:rsid w:val="00B0651F"/>
    <w:rsid w:val="00B13ED4"/>
    <w:rsid w:val="00B1775E"/>
    <w:rsid w:val="00B22D5B"/>
    <w:rsid w:val="00B27470"/>
    <w:rsid w:val="00B3413B"/>
    <w:rsid w:val="00B37948"/>
    <w:rsid w:val="00B42A45"/>
    <w:rsid w:val="00B660A0"/>
    <w:rsid w:val="00B70A63"/>
    <w:rsid w:val="00B74BD5"/>
    <w:rsid w:val="00B9326B"/>
    <w:rsid w:val="00BA1A6E"/>
    <w:rsid w:val="00BA20C4"/>
    <w:rsid w:val="00BA31C2"/>
    <w:rsid w:val="00BB78D7"/>
    <w:rsid w:val="00BD0E13"/>
    <w:rsid w:val="00BD0EF8"/>
    <w:rsid w:val="00BD4EF9"/>
    <w:rsid w:val="00BE0609"/>
    <w:rsid w:val="00BE09F5"/>
    <w:rsid w:val="00BE5F41"/>
    <w:rsid w:val="00BF1702"/>
    <w:rsid w:val="00BF48B4"/>
    <w:rsid w:val="00BF64AC"/>
    <w:rsid w:val="00BF6C06"/>
    <w:rsid w:val="00C004E3"/>
    <w:rsid w:val="00C070A4"/>
    <w:rsid w:val="00C10291"/>
    <w:rsid w:val="00C11697"/>
    <w:rsid w:val="00C2308D"/>
    <w:rsid w:val="00C2649B"/>
    <w:rsid w:val="00C350EC"/>
    <w:rsid w:val="00C36935"/>
    <w:rsid w:val="00C44256"/>
    <w:rsid w:val="00C4466D"/>
    <w:rsid w:val="00C473E6"/>
    <w:rsid w:val="00C54DDA"/>
    <w:rsid w:val="00C60591"/>
    <w:rsid w:val="00C718EE"/>
    <w:rsid w:val="00C86D18"/>
    <w:rsid w:val="00C9067A"/>
    <w:rsid w:val="00C9331C"/>
    <w:rsid w:val="00C93893"/>
    <w:rsid w:val="00CA0794"/>
    <w:rsid w:val="00CA27A8"/>
    <w:rsid w:val="00CB0EF3"/>
    <w:rsid w:val="00CB4F6C"/>
    <w:rsid w:val="00CC14D5"/>
    <w:rsid w:val="00CC2153"/>
    <w:rsid w:val="00CC34EC"/>
    <w:rsid w:val="00CC6F4E"/>
    <w:rsid w:val="00CC7BEC"/>
    <w:rsid w:val="00CD256E"/>
    <w:rsid w:val="00CD4001"/>
    <w:rsid w:val="00CD66A4"/>
    <w:rsid w:val="00CD784D"/>
    <w:rsid w:val="00CE19B0"/>
    <w:rsid w:val="00CE4032"/>
    <w:rsid w:val="00D21223"/>
    <w:rsid w:val="00D262DA"/>
    <w:rsid w:val="00D27281"/>
    <w:rsid w:val="00D302F0"/>
    <w:rsid w:val="00D30F62"/>
    <w:rsid w:val="00D33B98"/>
    <w:rsid w:val="00D52D1B"/>
    <w:rsid w:val="00D549D4"/>
    <w:rsid w:val="00D561CD"/>
    <w:rsid w:val="00D627F5"/>
    <w:rsid w:val="00D63256"/>
    <w:rsid w:val="00D81BFF"/>
    <w:rsid w:val="00D83F8D"/>
    <w:rsid w:val="00D84BFA"/>
    <w:rsid w:val="00D858AE"/>
    <w:rsid w:val="00D9168E"/>
    <w:rsid w:val="00D92F7A"/>
    <w:rsid w:val="00D954D0"/>
    <w:rsid w:val="00D96E0F"/>
    <w:rsid w:val="00DA452E"/>
    <w:rsid w:val="00DA6744"/>
    <w:rsid w:val="00DC4AE1"/>
    <w:rsid w:val="00DC5209"/>
    <w:rsid w:val="00DD0852"/>
    <w:rsid w:val="00DD391A"/>
    <w:rsid w:val="00DD6E92"/>
    <w:rsid w:val="00DD7C62"/>
    <w:rsid w:val="00DE663C"/>
    <w:rsid w:val="00E03A5D"/>
    <w:rsid w:val="00E06880"/>
    <w:rsid w:val="00E06B34"/>
    <w:rsid w:val="00E13AC9"/>
    <w:rsid w:val="00E173F2"/>
    <w:rsid w:val="00E24382"/>
    <w:rsid w:val="00E301B5"/>
    <w:rsid w:val="00E42BBB"/>
    <w:rsid w:val="00E46E8A"/>
    <w:rsid w:val="00E5338D"/>
    <w:rsid w:val="00E60C6F"/>
    <w:rsid w:val="00E61844"/>
    <w:rsid w:val="00E65522"/>
    <w:rsid w:val="00E6626A"/>
    <w:rsid w:val="00E7436C"/>
    <w:rsid w:val="00E74643"/>
    <w:rsid w:val="00E82DC1"/>
    <w:rsid w:val="00E905B4"/>
    <w:rsid w:val="00E915A6"/>
    <w:rsid w:val="00E93E84"/>
    <w:rsid w:val="00E94028"/>
    <w:rsid w:val="00EA1C1A"/>
    <w:rsid w:val="00EB58E1"/>
    <w:rsid w:val="00EC19A7"/>
    <w:rsid w:val="00EC3BFA"/>
    <w:rsid w:val="00EC3EBB"/>
    <w:rsid w:val="00ED1F45"/>
    <w:rsid w:val="00ED3A80"/>
    <w:rsid w:val="00EE50E7"/>
    <w:rsid w:val="00EE715A"/>
    <w:rsid w:val="00EF0786"/>
    <w:rsid w:val="00EF51B6"/>
    <w:rsid w:val="00EF6D70"/>
    <w:rsid w:val="00F0256A"/>
    <w:rsid w:val="00F06F3E"/>
    <w:rsid w:val="00F077C4"/>
    <w:rsid w:val="00F17DC8"/>
    <w:rsid w:val="00F210AB"/>
    <w:rsid w:val="00F26362"/>
    <w:rsid w:val="00F27B2F"/>
    <w:rsid w:val="00F41D3B"/>
    <w:rsid w:val="00F428BE"/>
    <w:rsid w:val="00F43CDC"/>
    <w:rsid w:val="00F44CAC"/>
    <w:rsid w:val="00F526EB"/>
    <w:rsid w:val="00F57F42"/>
    <w:rsid w:val="00F67478"/>
    <w:rsid w:val="00F67F22"/>
    <w:rsid w:val="00F923A6"/>
    <w:rsid w:val="00F94CE1"/>
    <w:rsid w:val="00F95B60"/>
    <w:rsid w:val="00FA612C"/>
    <w:rsid w:val="00FC2214"/>
    <w:rsid w:val="00FC686A"/>
    <w:rsid w:val="00FC799F"/>
    <w:rsid w:val="00FD7A3E"/>
    <w:rsid w:val="00FE5653"/>
    <w:rsid w:val="00FE58AD"/>
    <w:rsid w:val="00FF4333"/>
    <w:rsid w:val="00FF49EA"/>
    <w:rsid w:val="04B07546"/>
    <w:rsid w:val="06A97246"/>
    <w:rsid w:val="16998A1B"/>
    <w:rsid w:val="1C0929CB"/>
    <w:rsid w:val="2753B930"/>
    <w:rsid w:val="2DC152D5"/>
    <w:rsid w:val="321232B8"/>
    <w:rsid w:val="39585B7F"/>
    <w:rsid w:val="3B11161D"/>
    <w:rsid w:val="3E4576D1"/>
    <w:rsid w:val="4071D0FB"/>
    <w:rsid w:val="5339AEE2"/>
    <w:rsid w:val="54397B49"/>
    <w:rsid w:val="54B4C801"/>
    <w:rsid w:val="5DCD80D4"/>
    <w:rsid w:val="6148143F"/>
    <w:rsid w:val="66455735"/>
    <w:rsid w:val="6AB67C28"/>
    <w:rsid w:val="6B34C806"/>
    <w:rsid w:val="77CF2BBE"/>
    <w:rsid w:val="7926A5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68C1B413-BD13-48E6-800D-11005010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Fuerte">
    <w:name w:val="Strong"/>
    <w:basedOn w:val="Fuentedeprrafopredeter"/>
    <w:uiPriority w:val="22"/>
    <w:qFormat/>
    <w:rsid w:val="00F210AB"/>
    <w:rPr>
      <w:b/>
      <w:bCs/>
    </w:rPr>
  </w:style>
  <w:style w:type="character" w:styleId="Hipervnculo">
    <w:name w:val="Hyperlink"/>
    <w:rsid w:val="00A648E7"/>
    <w:rPr>
      <w:color w:val="0000FF"/>
      <w:u w:val="single"/>
    </w:rPr>
  </w:style>
  <w:style w:type="paragraph" w:customStyle="1" w:styleId="xmsonormal">
    <w:name w:val="x_msonormal"/>
    <w:basedOn w:val="Normal"/>
    <w:rsid w:val="00A648E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FE58AD"/>
    <w:rPr>
      <w:color w:val="605E5C"/>
      <w:shd w:val="clear" w:color="auto" w:fill="E1DFDD"/>
    </w:rPr>
  </w:style>
  <w:style w:type="paragraph" w:styleId="Revisin">
    <w:name w:val="Revision"/>
    <w:hidden/>
    <w:uiPriority w:val="99"/>
    <w:semiHidden/>
    <w:rsid w:val="00A32DF9"/>
    <w:pPr>
      <w:spacing w:after="0" w:line="240" w:lineRule="auto"/>
    </w:pPr>
  </w:style>
  <w:style w:type="paragraph" w:customStyle="1" w:styleId="Default">
    <w:name w:val="Default"/>
    <w:rsid w:val="006E1DC8"/>
    <w:pPr>
      <w:autoSpaceDE w:val="0"/>
      <w:autoSpaceDN w:val="0"/>
      <w:adjustRightInd w:val="0"/>
      <w:spacing w:after="0" w:line="240" w:lineRule="auto"/>
    </w:pPr>
    <w:rPr>
      <w:rFonts w:ascii="Calibri" w:hAnsi="Calibri" w:cs="Calibri"/>
      <w:color w:val="000000"/>
      <w:sz w:val="24"/>
      <w:szCs w:val="24"/>
    </w:rPr>
  </w:style>
  <w:style w:type="character" w:styleId="nfasis">
    <w:name w:val="Emphasis"/>
    <w:basedOn w:val="Fuentedeprrafopredeter"/>
    <w:uiPriority w:val="20"/>
    <w:qFormat/>
    <w:rsid w:val="00C070A4"/>
    <w:rPr>
      <w:i/>
      <w:iCs/>
    </w:rPr>
  </w:style>
  <w:style w:type="paragraph" w:styleId="NormalWeb">
    <w:name w:val="Normal (Web)"/>
    <w:basedOn w:val="Normal"/>
    <w:uiPriority w:val="99"/>
    <w:unhideWhenUsed/>
    <w:rsid w:val="006F27E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5B0ED9"/>
    <w:pPr>
      <w:ind w:left="720"/>
      <w:contextualSpacing/>
    </w:pPr>
  </w:style>
  <w:style w:type="character" w:styleId="Hipervnculovisitado">
    <w:name w:val="FollowedHyperlink"/>
    <w:basedOn w:val="Fuentedeprrafopredeter"/>
    <w:uiPriority w:val="99"/>
    <w:semiHidden/>
    <w:unhideWhenUsed/>
    <w:rsid w:val="009442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962583">
      <w:bodyDiv w:val="1"/>
      <w:marLeft w:val="0"/>
      <w:marRight w:val="0"/>
      <w:marTop w:val="0"/>
      <w:marBottom w:val="0"/>
      <w:divBdr>
        <w:top w:val="none" w:sz="0" w:space="0" w:color="auto"/>
        <w:left w:val="none" w:sz="0" w:space="0" w:color="auto"/>
        <w:bottom w:val="none" w:sz="0" w:space="0" w:color="auto"/>
        <w:right w:val="none" w:sz="0" w:space="0" w:color="auto"/>
      </w:divBdr>
    </w:div>
    <w:div w:id="33120848">
      <w:bodyDiv w:val="1"/>
      <w:marLeft w:val="0"/>
      <w:marRight w:val="0"/>
      <w:marTop w:val="0"/>
      <w:marBottom w:val="0"/>
      <w:divBdr>
        <w:top w:val="none" w:sz="0" w:space="0" w:color="auto"/>
        <w:left w:val="none" w:sz="0" w:space="0" w:color="auto"/>
        <w:bottom w:val="none" w:sz="0" w:space="0" w:color="auto"/>
        <w:right w:val="none" w:sz="0" w:space="0" w:color="auto"/>
      </w:divBdr>
    </w:div>
    <w:div w:id="84571671">
      <w:bodyDiv w:val="1"/>
      <w:marLeft w:val="0"/>
      <w:marRight w:val="0"/>
      <w:marTop w:val="0"/>
      <w:marBottom w:val="0"/>
      <w:divBdr>
        <w:top w:val="none" w:sz="0" w:space="0" w:color="auto"/>
        <w:left w:val="none" w:sz="0" w:space="0" w:color="auto"/>
        <w:bottom w:val="none" w:sz="0" w:space="0" w:color="auto"/>
        <w:right w:val="none" w:sz="0" w:space="0" w:color="auto"/>
      </w:divBdr>
    </w:div>
    <w:div w:id="182520785">
      <w:bodyDiv w:val="1"/>
      <w:marLeft w:val="0"/>
      <w:marRight w:val="0"/>
      <w:marTop w:val="0"/>
      <w:marBottom w:val="0"/>
      <w:divBdr>
        <w:top w:val="none" w:sz="0" w:space="0" w:color="auto"/>
        <w:left w:val="none" w:sz="0" w:space="0" w:color="auto"/>
        <w:bottom w:val="none" w:sz="0" w:space="0" w:color="auto"/>
        <w:right w:val="none" w:sz="0" w:space="0" w:color="auto"/>
      </w:divBdr>
    </w:div>
    <w:div w:id="209342586">
      <w:bodyDiv w:val="1"/>
      <w:marLeft w:val="0"/>
      <w:marRight w:val="0"/>
      <w:marTop w:val="0"/>
      <w:marBottom w:val="0"/>
      <w:divBdr>
        <w:top w:val="none" w:sz="0" w:space="0" w:color="auto"/>
        <w:left w:val="none" w:sz="0" w:space="0" w:color="auto"/>
        <w:bottom w:val="none" w:sz="0" w:space="0" w:color="auto"/>
        <w:right w:val="none" w:sz="0" w:space="0" w:color="auto"/>
      </w:divBdr>
    </w:div>
    <w:div w:id="365256850">
      <w:bodyDiv w:val="1"/>
      <w:marLeft w:val="0"/>
      <w:marRight w:val="0"/>
      <w:marTop w:val="0"/>
      <w:marBottom w:val="0"/>
      <w:divBdr>
        <w:top w:val="none" w:sz="0" w:space="0" w:color="auto"/>
        <w:left w:val="none" w:sz="0" w:space="0" w:color="auto"/>
        <w:bottom w:val="none" w:sz="0" w:space="0" w:color="auto"/>
        <w:right w:val="none" w:sz="0" w:space="0" w:color="auto"/>
      </w:divBdr>
    </w:div>
    <w:div w:id="418605262">
      <w:bodyDiv w:val="1"/>
      <w:marLeft w:val="0"/>
      <w:marRight w:val="0"/>
      <w:marTop w:val="0"/>
      <w:marBottom w:val="0"/>
      <w:divBdr>
        <w:top w:val="none" w:sz="0" w:space="0" w:color="auto"/>
        <w:left w:val="none" w:sz="0" w:space="0" w:color="auto"/>
        <w:bottom w:val="none" w:sz="0" w:space="0" w:color="auto"/>
        <w:right w:val="none" w:sz="0" w:space="0" w:color="auto"/>
      </w:divBdr>
    </w:div>
    <w:div w:id="473644820">
      <w:bodyDiv w:val="1"/>
      <w:marLeft w:val="0"/>
      <w:marRight w:val="0"/>
      <w:marTop w:val="0"/>
      <w:marBottom w:val="0"/>
      <w:divBdr>
        <w:top w:val="none" w:sz="0" w:space="0" w:color="auto"/>
        <w:left w:val="none" w:sz="0" w:space="0" w:color="auto"/>
        <w:bottom w:val="none" w:sz="0" w:space="0" w:color="auto"/>
        <w:right w:val="none" w:sz="0" w:space="0" w:color="auto"/>
      </w:divBdr>
    </w:div>
    <w:div w:id="587421493">
      <w:bodyDiv w:val="1"/>
      <w:marLeft w:val="0"/>
      <w:marRight w:val="0"/>
      <w:marTop w:val="0"/>
      <w:marBottom w:val="0"/>
      <w:divBdr>
        <w:top w:val="none" w:sz="0" w:space="0" w:color="auto"/>
        <w:left w:val="none" w:sz="0" w:space="0" w:color="auto"/>
        <w:bottom w:val="none" w:sz="0" w:space="0" w:color="auto"/>
        <w:right w:val="none" w:sz="0" w:space="0" w:color="auto"/>
      </w:divBdr>
    </w:div>
    <w:div w:id="660699082">
      <w:bodyDiv w:val="1"/>
      <w:marLeft w:val="0"/>
      <w:marRight w:val="0"/>
      <w:marTop w:val="0"/>
      <w:marBottom w:val="0"/>
      <w:divBdr>
        <w:top w:val="none" w:sz="0" w:space="0" w:color="auto"/>
        <w:left w:val="none" w:sz="0" w:space="0" w:color="auto"/>
        <w:bottom w:val="none" w:sz="0" w:space="0" w:color="auto"/>
        <w:right w:val="none" w:sz="0" w:space="0" w:color="auto"/>
      </w:divBdr>
    </w:div>
    <w:div w:id="735472571">
      <w:bodyDiv w:val="1"/>
      <w:marLeft w:val="0"/>
      <w:marRight w:val="0"/>
      <w:marTop w:val="0"/>
      <w:marBottom w:val="0"/>
      <w:divBdr>
        <w:top w:val="none" w:sz="0" w:space="0" w:color="auto"/>
        <w:left w:val="none" w:sz="0" w:space="0" w:color="auto"/>
        <w:bottom w:val="none" w:sz="0" w:space="0" w:color="auto"/>
        <w:right w:val="none" w:sz="0" w:space="0" w:color="auto"/>
      </w:divBdr>
    </w:div>
    <w:div w:id="827524551">
      <w:bodyDiv w:val="1"/>
      <w:marLeft w:val="0"/>
      <w:marRight w:val="0"/>
      <w:marTop w:val="0"/>
      <w:marBottom w:val="0"/>
      <w:divBdr>
        <w:top w:val="none" w:sz="0" w:space="0" w:color="auto"/>
        <w:left w:val="none" w:sz="0" w:space="0" w:color="auto"/>
        <w:bottom w:val="none" w:sz="0" w:space="0" w:color="auto"/>
        <w:right w:val="none" w:sz="0" w:space="0" w:color="auto"/>
      </w:divBdr>
    </w:div>
    <w:div w:id="937099979">
      <w:bodyDiv w:val="1"/>
      <w:marLeft w:val="0"/>
      <w:marRight w:val="0"/>
      <w:marTop w:val="0"/>
      <w:marBottom w:val="0"/>
      <w:divBdr>
        <w:top w:val="none" w:sz="0" w:space="0" w:color="auto"/>
        <w:left w:val="none" w:sz="0" w:space="0" w:color="auto"/>
        <w:bottom w:val="none" w:sz="0" w:space="0" w:color="auto"/>
        <w:right w:val="none" w:sz="0" w:space="0" w:color="auto"/>
      </w:divBdr>
    </w:div>
    <w:div w:id="964192384">
      <w:bodyDiv w:val="1"/>
      <w:marLeft w:val="0"/>
      <w:marRight w:val="0"/>
      <w:marTop w:val="0"/>
      <w:marBottom w:val="0"/>
      <w:divBdr>
        <w:top w:val="none" w:sz="0" w:space="0" w:color="auto"/>
        <w:left w:val="none" w:sz="0" w:space="0" w:color="auto"/>
        <w:bottom w:val="none" w:sz="0" w:space="0" w:color="auto"/>
        <w:right w:val="none" w:sz="0" w:space="0" w:color="auto"/>
      </w:divBdr>
    </w:div>
    <w:div w:id="1036810580">
      <w:bodyDiv w:val="1"/>
      <w:marLeft w:val="0"/>
      <w:marRight w:val="0"/>
      <w:marTop w:val="0"/>
      <w:marBottom w:val="0"/>
      <w:divBdr>
        <w:top w:val="none" w:sz="0" w:space="0" w:color="auto"/>
        <w:left w:val="none" w:sz="0" w:space="0" w:color="auto"/>
        <w:bottom w:val="none" w:sz="0" w:space="0" w:color="auto"/>
        <w:right w:val="none" w:sz="0" w:space="0" w:color="auto"/>
      </w:divBdr>
    </w:div>
    <w:div w:id="1074276088">
      <w:bodyDiv w:val="1"/>
      <w:marLeft w:val="0"/>
      <w:marRight w:val="0"/>
      <w:marTop w:val="0"/>
      <w:marBottom w:val="0"/>
      <w:divBdr>
        <w:top w:val="none" w:sz="0" w:space="0" w:color="auto"/>
        <w:left w:val="none" w:sz="0" w:space="0" w:color="auto"/>
        <w:bottom w:val="none" w:sz="0" w:space="0" w:color="auto"/>
        <w:right w:val="none" w:sz="0" w:space="0" w:color="auto"/>
      </w:divBdr>
    </w:div>
    <w:div w:id="1094471331">
      <w:bodyDiv w:val="1"/>
      <w:marLeft w:val="0"/>
      <w:marRight w:val="0"/>
      <w:marTop w:val="0"/>
      <w:marBottom w:val="0"/>
      <w:divBdr>
        <w:top w:val="none" w:sz="0" w:space="0" w:color="auto"/>
        <w:left w:val="none" w:sz="0" w:space="0" w:color="auto"/>
        <w:bottom w:val="none" w:sz="0" w:space="0" w:color="auto"/>
        <w:right w:val="none" w:sz="0" w:space="0" w:color="auto"/>
      </w:divBdr>
    </w:div>
    <w:div w:id="1097672935">
      <w:bodyDiv w:val="1"/>
      <w:marLeft w:val="0"/>
      <w:marRight w:val="0"/>
      <w:marTop w:val="0"/>
      <w:marBottom w:val="0"/>
      <w:divBdr>
        <w:top w:val="none" w:sz="0" w:space="0" w:color="auto"/>
        <w:left w:val="none" w:sz="0" w:space="0" w:color="auto"/>
        <w:bottom w:val="none" w:sz="0" w:space="0" w:color="auto"/>
        <w:right w:val="none" w:sz="0" w:space="0" w:color="auto"/>
      </w:divBdr>
    </w:div>
    <w:div w:id="1155075773">
      <w:bodyDiv w:val="1"/>
      <w:marLeft w:val="0"/>
      <w:marRight w:val="0"/>
      <w:marTop w:val="0"/>
      <w:marBottom w:val="0"/>
      <w:divBdr>
        <w:top w:val="none" w:sz="0" w:space="0" w:color="auto"/>
        <w:left w:val="none" w:sz="0" w:space="0" w:color="auto"/>
        <w:bottom w:val="none" w:sz="0" w:space="0" w:color="auto"/>
        <w:right w:val="none" w:sz="0" w:space="0" w:color="auto"/>
      </w:divBdr>
    </w:div>
    <w:div w:id="1175069802">
      <w:bodyDiv w:val="1"/>
      <w:marLeft w:val="0"/>
      <w:marRight w:val="0"/>
      <w:marTop w:val="0"/>
      <w:marBottom w:val="0"/>
      <w:divBdr>
        <w:top w:val="none" w:sz="0" w:space="0" w:color="auto"/>
        <w:left w:val="none" w:sz="0" w:space="0" w:color="auto"/>
        <w:bottom w:val="none" w:sz="0" w:space="0" w:color="auto"/>
        <w:right w:val="none" w:sz="0" w:space="0" w:color="auto"/>
      </w:divBdr>
    </w:div>
    <w:div w:id="1197811569">
      <w:bodyDiv w:val="1"/>
      <w:marLeft w:val="0"/>
      <w:marRight w:val="0"/>
      <w:marTop w:val="0"/>
      <w:marBottom w:val="0"/>
      <w:divBdr>
        <w:top w:val="none" w:sz="0" w:space="0" w:color="auto"/>
        <w:left w:val="none" w:sz="0" w:space="0" w:color="auto"/>
        <w:bottom w:val="none" w:sz="0" w:space="0" w:color="auto"/>
        <w:right w:val="none" w:sz="0" w:space="0" w:color="auto"/>
      </w:divBdr>
    </w:div>
    <w:div w:id="1299921065">
      <w:bodyDiv w:val="1"/>
      <w:marLeft w:val="0"/>
      <w:marRight w:val="0"/>
      <w:marTop w:val="0"/>
      <w:marBottom w:val="0"/>
      <w:divBdr>
        <w:top w:val="none" w:sz="0" w:space="0" w:color="auto"/>
        <w:left w:val="none" w:sz="0" w:space="0" w:color="auto"/>
        <w:bottom w:val="none" w:sz="0" w:space="0" w:color="auto"/>
        <w:right w:val="none" w:sz="0" w:space="0" w:color="auto"/>
      </w:divBdr>
    </w:div>
    <w:div w:id="1367363761">
      <w:bodyDiv w:val="1"/>
      <w:marLeft w:val="0"/>
      <w:marRight w:val="0"/>
      <w:marTop w:val="0"/>
      <w:marBottom w:val="0"/>
      <w:divBdr>
        <w:top w:val="none" w:sz="0" w:space="0" w:color="auto"/>
        <w:left w:val="none" w:sz="0" w:space="0" w:color="auto"/>
        <w:bottom w:val="none" w:sz="0" w:space="0" w:color="auto"/>
        <w:right w:val="none" w:sz="0" w:space="0" w:color="auto"/>
      </w:divBdr>
    </w:div>
    <w:div w:id="1397626327">
      <w:bodyDiv w:val="1"/>
      <w:marLeft w:val="0"/>
      <w:marRight w:val="0"/>
      <w:marTop w:val="0"/>
      <w:marBottom w:val="0"/>
      <w:divBdr>
        <w:top w:val="none" w:sz="0" w:space="0" w:color="auto"/>
        <w:left w:val="none" w:sz="0" w:space="0" w:color="auto"/>
        <w:bottom w:val="none" w:sz="0" w:space="0" w:color="auto"/>
        <w:right w:val="none" w:sz="0" w:space="0" w:color="auto"/>
      </w:divBdr>
    </w:div>
    <w:div w:id="1400445290">
      <w:bodyDiv w:val="1"/>
      <w:marLeft w:val="0"/>
      <w:marRight w:val="0"/>
      <w:marTop w:val="0"/>
      <w:marBottom w:val="0"/>
      <w:divBdr>
        <w:top w:val="none" w:sz="0" w:space="0" w:color="auto"/>
        <w:left w:val="none" w:sz="0" w:space="0" w:color="auto"/>
        <w:bottom w:val="none" w:sz="0" w:space="0" w:color="auto"/>
        <w:right w:val="none" w:sz="0" w:space="0" w:color="auto"/>
      </w:divBdr>
    </w:div>
    <w:div w:id="1405375017">
      <w:bodyDiv w:val="1"/>
      <w:marLeft w:val="0"/>
      <w:marRight w:val="0"/>
      <w:marTop w:val="0"/>
      <w:marBottom w:val="0"/>
      <w:divBdr>
        <w:top w:val="none" w:sz="0" w:space="0" w:color="auto"/>
        <w:left w:val="none" w:sz="0" w:space="0" w:color="auto"/>
        <w:bottom w:val="none" w:sz="0" w:space="0" w:color="auto"/>
        <w:right w:val="none" w:sz="0" w:space="0" w:color="auto"/>
      </w:divBdr>
    </w:div>
    <w:div w:id="1439136156">
      <w:bodyDiv w:val="1"/>
      <w:marLeft w:val="0"/>
      <w:marRight w:val="0"/>
      <w:marTop w:val="0"/>
      <w:marBottom w:val="0"/>
      <w:divBdr>
        <w:top w:val="none" w:sz="0" w:space="0" w:color="auto"/>
        <w:left w:val="none" w:sz="0" w:space="0" w:color="auto"/>
        <w:bottom w:val="none" w:sz="0" w:space="0" w:color="auto"/>
        <w:right w:val="none" w:sz="0" w:space="0" w:color="auto"/>
      </w:divBdr>
    </w:div>
    <w:div w:id="1498761402">
      <w:bodyDiv w:val="1"/>
      <w:marLeft w:val="0"/>
      <w:marRight w:val="0"/>
      <w:marTop w:val="0"/>
      <w:marBottom w:val="0"/>
      <w:divBdr>
        <w:top w:val="none" w:sz="0" w:space="0" w:color="auto"/>
        <w:left w:val="none" w:sz="0" w:space="0" w:color="auto"/>
        <w:bottom w:val="none" w:sz="0" w:space="0" w:color="auto"/>
        <w:right w:val="none" w:sz="0" w:space="0" w:color="auto"/>
      </w:divBdr>
    </w:div>
    <w:div w:id="1504005027">
      <w:bodyDiv w:val="1"/>
      <w:marLeft w:val="0"/>
      <w:marRight w:val="0"/>
      <w:marTop w:val="0"/>
      <w:marBottom w:val="0"/>
      <w:divBdr>
        <w:top w:val="none" w:sz="0" w:space="0" w:color="auto"/>
        <w:left w:val="none" w:sz="0" w:space="0" w:color="auto"/>
        <w:bottom w:val="none" w:sz="0" w:space="0" w:color="auto"/>
        <w:right w:val="none" w:sz="0" w:space="0" w:color="auto"/>
      </w:divBdr>
    </w:div>
    <w:div w:id="1517767130">
      <w:bodyDiv w:val="1"/>
      <w:marLeft w:val="0"/>
      <w:marRight w:val="0"/>
      <w:marTop w:val="0"/>
      <w:marBottom w:val="0"/>
      <w:divBdr>
        <w:top w:val="none" w:sz="0" w:space="0" w:color="auto"/>
        <w:left w:val="none" w:sz="0" w:space="0" w:color="auto"/>
        <w:bottom w:val="none" w:sz="0" w:space="0" w:color="auto"/>
        <w:right w:val="none" w:sz="0" w:space="0" w:color="auto"/>
      </w:divBdr>
    </w:div>
    <w:div w:id="1518420153">
      <w:bodyDiv w:val="1"/>
      <w:marLeft w:val="0"/>
      <w:marRight w:val="0"/>
      <w:marTop w:val="0"/>
      <w:marBottom w:val="0"/>
      <w:divBdr>
        <w:top w:val="none" w:sz="0" w:space="0" w:color="auto"/>
        <w:left w:val="none" w:sz="0" w:space="0" w:color="auto"/>
        <w:bottom w:val="none" w:sz="0" w:space="0" w:color="auto"/>
        <w:right w:val="none" w:sz="0" w:space="0" w:color="auto"/>
      </w:divBdr>
    </w:div>
    <w:div w:id="1531338895">
      <w:bodyDiv w:val="1"/>
      <w:marLeft w:val="0"/>
      <w:marRight w:val="0"/>
      <w:marTop w:val="0"/>
      <w:marBottom w:val="0"/>
      <w:divBdr>
        <w:top w:val="none" w:sz="0" w:space="0" w:color="auto"/>
        <w:left w:val="none" w:sz="0" w:space="0" w:color="auto"/>
        <w:bottom w:val="none" w:sz="0" w:space="0" w:color="auto"/>
        <w:right w:val="none" w:sz="0" w:space="0" w:color="auto"/>
      </w:divBdr>
    </w:div>
    <w:div w:id="1563250791">
      <w:bodyDiv w:val="1"/>
      <w:marLeft w:val="0"/>
      <w:marRight w:val="0"/>
      <w:marTop w:val="0"/>
      <w:marBottom w:val="0"/>
      <w:divBdr>
        <w:top w:val="none" w:sz="0" w:space="0" w:color="auto"/>
        <w:left w:val="none" w:sz="0" w:space="0" w:color="auto"/>
        <w:bottom w:val="none" w:sz="0" w:space="0" w:color="auto"/>
        <w:right w:val="none" w:sz="0" w:space="0" w:color="auto"/>
      </w:divBdr>
    </w:div>
    <w:div w:id="1724519737">
      <w:bodyDiv w:val="1"/>
      <w:marLeft w:val="0"/>
      <w:marRight w:val="0"/>
      <w:marTop w:val="0"/>
      <w:marBottom w:val="0"/>
      <w:divBdr>
        <w:top w:val="none" w:sz="0" w:space="0" w:color="auto"/>
        <w:left w:val="none" w:sz="0" w:space="0" w:color="auto"/>
        <w:bottom w:val="none" w:sz="0" w:space="0" w:color="auto"/>
        <w:right w:val="none" w:sz="0" w:space="0" w:color="auto"/>
      </w:divBdr>
    </w:div>
    <w:div w:id="1746411990">
      <w:bodyDiv w:val="1"/>
      <w:marLeft w:val="0"/>
      <w:marRight w:val="0"/>
      <w:marTop w:val="0"/>
      <w:marBottom w:val="0"/>
      <w:divBdr>
        <w:top w:val="none" w:sz="0" w:space="0" w:color="auto"/>
        <w:left w:val="none" w:sz="0" w:space="0" w:color="auto"/>
        <w:bottom w:val="none" w:sz="0" w:space="0" w:color="auto"/>
        <w:right w:val="none" w:sz="0" w:space="0" w:color="auto"/>
      </w:divBdr>
    </w:div>
    <w:div w:id="1843156684">
      <w:bodyDiv w:val="1"/>
      <w:marLeft w:val="0"/>
      <w:marRight w:val="0"/>
      <w:marTop w:val="0"/>
      <w:marBottom w:val="0"/>
      <w:divBdr>
        <w:top w:val="none" w:sz="0" w:space="0" w:color="auto"/>
        <w:left w:val="none" w:sz="0" w:space="0" w:color="auto"/>
        <w:bottom w:val="none" w:sz="0" w:space="0" w:color="auto"/>
        <w:right w:val="none" w:sz="0" w:space="0" w:color="auto"/>
      </w:divBdr>
    </w:div>
    <w:div w:id="1902787052">
      <w:bodyDiv w:val="1"/>
      <w:marLeft w:val="0"/>
      <w:marRight w:val="0"/>
      <w:marTop w:val="0"/>
      <w:marBottom w:val="0"/>
      <w:divBdr>
        <w:top w:val="none" w:sz="0" w:space="0" w:color="auto"/>
        <w:left w:val="none" w:sz="0" w:space="0" w:color="auto"/>
        <w:bottom w:val="none" w:sz="0" w:space="0" w:color="auto"/>
        <w:right w:val="none" w:sz="0" w:space="0" w:color="auto"/>
      </w:divBdr>
    </w:div>
    <w:div w:id="1928341139">
      <w:bodyDiv w:val="1"/>
      <w:marLeft w:val="0"/>
      <w:marRight w:val="0"/>
      <w:marTop w:val="0"/>
      <w:marBottom w:val="0"/>
      <w:divBdr>
        <w:top w:val="none" w:sz="0" w:space="0" w:color="auto"/>
        <w:left w:val="none" w:sz="0" w:space="0" w:color="auto"/>
        <w:bottom w:val="none" w:sz="0" w:space="0" w:color="auto"/>
        <w:right w:val="none" w:sz="0" w:space="0" w:color="auto"/>
      </w:divBdr>
    </w:div>
    <w:div w:id="1967655850">
      <w:bodyDiv w:val="1"/>
      <w:marLeft w:val="0"/>
      <w:marRight w:val="0"/>
      <w:marTop w:val="0"/>
      <w:marBottom w:val="0"/>
      <w:divBdr>
        <w:top w:val="none" w:sz="0" w:space="0" w:color="auto"/>
        <w:left w:val="none" w:sz="0" w:space="0" w:color="auto"/>
        <w:bottom w:val="none" w:sz="0" w:space="0" w:color="auto"/>
        <w:right w:val="none" w:sz="0" w:space="0" w:color="auto"/>
      </w:divBdr>
    </w:div>
    <w:div w:id="1994748520">
      <w:bodyDiv w:val="1"/>
      <w:marLeft w:val="0"/>
      <w:marRight w:val="0"/>
      <w:marTop w:val="0"/>
      <w:marBottom w:val="0"/>
      <w:divBdr>
        <w:top w:val="none" w:sz="0" w:space="0" w:color="auto"/>
        <w:left w:val="none" w:sz="0" w:space="0" w:color="auto"/>
        <w:bottom w:val="none" w:sz="0" w:space="0" w:color="auto"/>
        <w:right w:val="none" w:sz="0" w:space="0" w:color="auto"/>
      </w:divBdr>
    </w:div>
    <w:div w:id="2009014842">
      <w:bodyDiv w:val="1"/>
      <w:marLeft w:val="0"/>
      <w:marRight w:val="0"/>
      <w:marTop w:val="0"/>
      <w:marBottom w:val="0"/>
      <w:divBdr>
        <w:top w:val="none" w:sz="0" w:space="0" w:color="auto"/>
        <w:left w:val="none" w:sz="0" w:space="0" w:color="auto"/>
        <w:bottom w:val="none" w:sz="0" w:space="0" w:color="auto"/>
        <w:right w:val="none" w:sz="0" w:space="0" w:color="auto"/>
      </w:divBdr>
    </w:div>
    <w:div w:id="2019116916">
      <w:bodyDiv w:val="1"/>
      <w:marLeft w:val="0"/>
      <w:marRight w:val="0"/>
      <w:marTop w:val="0"/>
      <w:marBottom w:val="0"/>
      <w:divBdr>
        <w:top w:val="none" w:sz="0" w:space="0" w:color="auto"/>
        <w:left w:val="none" w:sz="0" w:space="0" w:color="auto"/>
        <w:bottom w:val="none" w:sz="0" w:space="0" w:color="auto"/>
        <w:right w:val="none" w:sz="0" w:space="0" w:color="auto"/>
      </w:divBdr>
    </w:div>
    <w:div w:id="2054422534">
      <w:bodyDiv w:val="1"/>
      <w:marLeft w:val="0"/>
      <w:marRight w:val="0"/>
      <w:marTop w:val="0"/>
      <w:marBottom w:val="0"/>
      <w:divBdr>
        <w:top w:val="none" w:sz="0" w:space="0" w:color="auto"/>
        <w:left w:val="none" w:sz="0" w:space="0" w:color="auto"/>
        <w:bottom w:val="none" w:sz="0" w:space="0" w:color="auto"/>
        <w:right w:val="none" w:sz="0" w:space="0" w:color="auto"/>
      </w:divBdr>
    </w:div>
    <w:div w:id="2060981613">
      <w:bodyDiv w:val="1"/>
      <w:marLeft w:val="0"/>
      <w:marRight w:val="0"/>
      <w:marTop w:val="0"/>
      <w:marBottom w:val="0"/>
      <w:divBdr>
        <w:top w:val="none" w:sz="0" w:space="0" w:color="auto"/>
        <w:left w:val="none" w:sz="0" w:space="0" w:color="auto"/>
        <w:bottom w:val="none" w:sz="0" w:space="0" w:color="auto"/>
        <w:right w:val="none" w:sz="0" w:space="0" w:color="auto"/>
      </w:divBdr>
    </w:div>
    <w:div w:id="2074039133">
      <w:bodyDiv w:val="1"/>
      <w:marLeft w:val="0"/>
      <w:marRight w:val="0"/>
      <w:marTop w:val="0"/>
      <w:marBottom w:val="0"/>
      <w:divBdr>
        <w:top w:val="none" w:sz="0" w:space="0" w:color="auto"/>
        <w:left w:val="none" w:sz="0" w:space="0" w:color="auto"/>
        <w:bottom w:val="none" w:sz="0" w:space="0" w:color="auto"/>
        <w:right w:val="none" w:sz="0" w:space="0" w:color="auto"/>
      </w:divBdr>
    </w:div>
    <w:div w:id="21425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itana_Salcedo@spe.sony.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bec7020-c0e8-454f-8d7e-9bb782c65279">
      <Terms xmlns="http://schemas.microsoft.com/office/infopath/2007/PartnerControls"/>
    </lcf76f155ced4ddcb4097134ff3c332f>
    <TaxCatchAll xmlns="3b69aa61-682c-4adc-9f06-ff58bf7b87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A55A65C2DE6494DB8B61CC8C3476260" ma:contentTypeVersion="17" ma:contentTypeDescription="Create a new document." ma:contentTypeScope="" ma:versionID="20ae5444b39293c9cd6868a5f6663a42">
  <xsd:schema xmlns:xsd="http://www.w3.org/2001/XMLSchema" xmlns:xs="http://www.w3.org/2001/XMLSchema" xmlns:p="http://schemas.microsoft.com/office/2006/metadata/properties" xmlns:ns2="3bec7020-c0e8-454f-8d7e-9bb782c65279" xmlns:ns3="3b69aa61-682c-4adc-9f06-ff58bf7b8752" targetNamespace="http://schemas.microsoft.com/office/2006/metadata/properties" ma:root="true" ma:fieldsID="6ab592332da1ffb8ca54be4a21d470f0" ns2:_="" ns3:_="">
    <xsd:import namespace="3bec7020-c0e8-454f-8d7e-9bb782c65279"/>
    <xsd:import namespace="3b69aa61-682c-4adc-9f06-ff58bf7b8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c7020-c0e8-454f-8d7e-9bb782c652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a3c2a37-730f-48bc-b847-d81f0d7442a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69aa61-682c-4adc-9f06-ff58bf7b875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845b2f-81a2-46df-9409-555943efb963}" ma:internalName="TaxCatchAll" ma:showField="CatchAllData" ma:web="3b69aa61-682c-4adc-9f06-ff58bf7b8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Tipo de contenido"/>
        <xsd:element ref="dc:title" minOccurs="0" maxOccurs="1" ma:index="3"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68D42-A16F-4835-965B-1153F6EB1502}">
  <ds:schemaRefs>
    <ds:schemaRef ds:uri="http://schemas.microsoft.com/office/2006/metadata/properties"/>
    <ds:schemaRef ds:uri="http://schemas.microsoft.com/office/infopath/2007/PartnerControls"/>
    <ds:schemaRef ds:uri="3bec7020-c0e8-454f-8d7e-9bb782c65279"/>
    <ds:schemaRef ds:uri="3b69aa61-682c-4adc-9f06-ff58bf7b8752"/>
  </ds:schemaRefs>
</ds:datastoreItem>
</file>

<file path=customXml/itemProps2.xml><?xml version="1.0" encoding="utf-8"?>
<ds:datastoreItem xmlns:ds="http://schemas.openxmlformats.org/officeDocument/2006/customXml" ds:itemID="{5A6EA50C-49E0-4E3B-BBCC-3FD63D250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c7020-c0e8-454f-8d7e-9bb782c65279"/>
    <ds:schemaRef ds:uri="3b69aa61-682c-4adc-9f06-ff58bf7b8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A8C04D-B623-42AE-B250-47055CD0AA12}">
  <ds:schemaRefs>
    <ds:schemaRef ds:uri="http://schemas.microsoft.com/sharepoint/v3/contenttype/forms"/>
  </ds:schemaRefs>
</ds:datastoreItem>
</file>

<file path=customXml/itemProps4.xml><?xml version="1.0" encoding="utf-8"?>
<ds:datastoreItem xmlns:ds="http://schemas.openxmlformats.org/officeDocument/2006/customXml" ds:itemID="{B68B33BF-055E-45C8-913B-6426BE854982}">
  <ds:schemaRefs>
    <ds:schemaRef ds:uri="http://schemas.openxmlformats.org/officeDocument/2006/bibliography"/>
  </ds:schemaRefs>
</ds:datastoreItem>
</file>

<file path=docMetadata/LabelInfo.xml><?xml version="1.0" encoding="utf-8"?>
<clbl:labelList xmlns:clbl="http://schemas.microsoft.com/office/2020/mipLabelMetadata">
  <clbl:label id="{66c65d8a-9158-4521-a2d8-664963db48e4}" enabled="0" method="" siteId="{66c65d8a-9158-4521-a2d8-664963db48e4}" removed="1"/>
</clbl:labelList>
</file>

<file path=docProps/app.xml><?xml version="1.0" encoding="utf-8"?>
<Properties xmlns="http://schemas.openxmlformats.org/officeDocument/2006/extended-properties" xmlns:vt="http://schemas.openxmlformats.org/officeDocument/2006/docPropsVTypes">
  <Template>Normal.dotm</Template>
  <TotalTime>107</TotalTime>
  <Pages>2</Pages>
  <Words>211</Words>
  <Characters>1166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CharactersWithSpaces>
  <SharedDoc>false</SharedDoc>
  <HLinks>
    <vt:vector size="12" baseType="variant">
      <vt:variant>
        <vt:i4>8060960</vt:i4>
      </vt:variant>
      <vt:variant>
        <vt:i4>3</vt:i4>
      </vt:variant>
      <vt:variant>
        <vt:i4>0</vt:i4>
      </vt:variant>
      <vt:variant>
        <vt:i4>5</vt:i4>
      </vt:variant>
      <vt:variant>
        <vt:lpwstr>mailto:alejandro_moreno@spe.sony.com</vt:lpwstr>
      </vt:variant>
      <vt:variant>
        <vt:lpwstr/>
      </vt:variant>
      <vt:variant>
        <vt:i4>6029318</vt:i4>
      </vt:variant>
      <vt:variant>
        <vt:i4>0</vt:i4>
      </vt:variant>
      <vt:variant>
        <vt:i4>0</vt:i4>
      </vt:variant>
      <vt:variant>
        <vt:i4>5</vt:i4>
      </vt:variant>
      <vt:variant>
        <vt:lpwstr>mailto:mercedes_sanjose@spe.sony.com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Salcedo, Aitana</cp:lastModifiedBy>
  <cp:revision>45</cp:revision>
  <cp:lastPrinted>2025-01-08T21:18:00Z</cp:lastPrinted>
  <dcterms:created xsi:type="dcterms:W3CDTF">2026-01-22T11:17:00Z</dcterms:created>
  <dcterms:modified xsi:type="dcterms:W3CDTF">2026-07-06T10:12:00Z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0x0101004A55A65C2DE6494DB8B61CC8C3476260</vt:lpwstr>
  </property>
</Properties>
</file>