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bookmarkStart w:id="1" w:name="_Hlk142659343"/>
    <w:bookmarkStart w:id="2" w:name="_Hlk57305589"/>
    <w:bookmarkEnd w:id="1"/>
    <w:p w14:paraId="7BC9D01F" w14:textId="1D262320" w:rsidR="00512610" w:rsidRPr="0049667C" w:rsidRDefault="00000000" w:rsidP="00512610">
      <w:pPr>
        <w:pStyle w:val="Encabezado"/>
        <w:jc w:val="center"/>
        <w:rPr>
          <w:rFonts w:ascii="Gotham Bold" w:hAnsi="Gotham Bold"/>
          <w:caps/>
          <w:color w:val="FFFFFF" w:themeColor="background1"/>
        </w:rPr>
      </w:pPr>
      <w:sdt>
        <w:sdtPr>
          <w:rPr>
            <w:rFonts w:ascii="Gotham Bold" w:hAnsi="Gotham Bold"/>
            <w:caps/>
            <w:color w:val="FFFFFF" w:themeColor="background1"/>
          </w:rPr>
          <w:alias w:val="Título"/>
          <w:tag w:val=""/>
          <w:id w:val="196829609"/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r w:rsidR="00512610">
            <w:rPr>
              <w:rFonts w:ascii="Gotham Bold" w:hAnsi="Gotham Bold"/>
              <w:caps/>
              <w:color w:val="FFFFFF" w:themeColor="background1"/>
            </w:rPr>
            <w:t xml:space="preserve">     </w:t>
          </w:r>
        </w:sdtContent>
      </w:sdt>
    </w:p>
    <w:sdt>
      <w:sdtPr>
        <w:rPr>
          <w:rFonts w:ascii="Gotham Bold" w:eastAsia="Times New Roman" w:hAnsi="Gotham Bold" w:cs="Times New Roman"/>
          <w:caps/>
          <w:color w:val="FFFFFF"/>
          <w:sz w:val="24"/>
          <w:szCs w:val="24"/>
          <w:lang w:eastAsia="es-ES"/>
        </w:rPr>
        <w:alias w:val="Título"/>
        <w:tag w:val=""/>
        <w:id w:val="816462515"/>
        <w:showingPlcHdr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Content>
        <w:p w14:paraId="163C10E1" w14:textId="7FAEDB30" w:rsidR="00512610" w:rsidRPr="00512610" w:rsidRDefault="00EC4AC4" w:rsidP="00EC4AC4">
          <w:pPr>
            <w:tabs>
              <w:tab w:val="center" w:pos="4252"/>
              <w:tab w:val="right" w:pos="8504"/>
            </w:tabs>
            <w:spacing w:after="0" w:line="276" w:lineRule="auto"/>
            <w:rPr>
              <w:rFonts w:ascii="Gotham Bold" w:eastAsia="Times New Roman" w:hAnsi="Gotham Bold" w:cs="Times New Roman"/>
              <w:caps/>
              <w:color w:val="FFFFFF"/>
              <w:sz w:val="24"/>
              <w:szCs w:val="24"/>
              <w:lang w:eastAsia="es-ES"/>
            </w:rPr>
          </w:pPr>
          <w:r>
            <w:rPr>
              <w:rFonts w:ascii="Gotham Bold" w:eastAsia="Times New Roman" w:hAnsi="Gotham Bold" w:cs="Times New Roman"/>
              <w:caps/>
              <w:color w:val="FFFFFF"/>
              <w:sz w:val="24"/>
              <w:szCs w:val="24"/>
              <w:lang w:eastAsia="es-ES"/>
            </w:rPr>
            <w:t xml:space="preserve">     </w:t>
          </w:r>
        </w:p>
      </w:sdtContent>
    </w:sdt>
    <w:p w14:paraId="70E20C2A" w14:textId="4D6456D6" w:rsidR="00A02D1F" w:rsidRPr="00A02D1F" w:rsidRDefault="000F2CCE" w:rsidP="000F2CCE">
      <w:pPr>
        <w:tabs>
          <w:tab w:val="left" w:pos="2625"/>
          <w:tab w:val="left" w:pos="8280"/>
        </w:tabs>
        <w:spacing w:after="56" w:line="276" w:lineRule="auto"/>
        <w:ind w:left="-426" w:right="-518"/>
        <w:jc w:val="center"/>
        <w:rPr>
          <w:rFonts w:ascii="Arial" w:eastAsia="Arial" w:hAnsi="Arial" w:cs="Arial"/>
          <w:b/>
          <w:color w:val="000000" w:themeColor="text1"/>
          <w:sz w:val="32"/>
          <w:szCs w:val="32"/>
        </w:rPr>
      </w:pPr>
      <w:bookmarkStart w:id="3" w:name="OLE_LINK1"/>
      <w:bookmarkEnd w:id="2"/>
      <w:r>
        <w:rPr>
          <w:rFonts w:ascii="Arial" w:eastAsia="Arial" w:hAnsi="Arial" w:cs="Arial"/>
          <w:b/>
          <w:color w:val="000000" w:themeColor="text1"/>
          <w:sz w:val="32"/>
          <w:szCs w:val="32"/>
        </w:rPr>
        <w:t>ESTE VERANO</w:t>
      </w:r>
      <w:r w:rsidR="00D27E33">
        <w:rPr>
          <w:rFonts w:ascii="Arial" w:eastAsia="Arial" w:hAnsi="Arial" w:cs="Arial"/>
          <w:b/>
          <w:color w:val="000000" w:themeColor="text1"/>
          <w:sz w:val="32"/>
          <w:szCs w:val="32"/>
        </w:rPr>
        <w:t>,</w:t>
      </w:r>
      <w:r>
        <w:rPr>
          <w:rFonts w:ascii="Arial" w:eastAsia="Arial" w:hAnsi="Arial" w:cs="Arial"/>
          <w:b/>
          <w:color w:val="000000" w:themeColor="text1"/>
          <w:sz w:val="32"/>
          <w:szCs w:val="32"/>
        </w:rPr>
        <w:t xml:space="preserve"> </w:t>
      </w:r>
      <w:r w:rsidR="00B72FE2">
        <w:rPr>
          <w:rFonts w:ascii="Arial" w:eastAsia="Arial" w:hAnsi="Arial" w:cs="Arial"/>
          <w:b/>
          <w:color w:val="000000" w:themeColor="text1"/>
          <w:sz w:val="32"/>
          <w:szCs w:val="32"/>
        </w:rPr>
        <w:t>OLIMPIADAS DE LA COMEDIA EN AXN MOVIES</w:t>
      </w:r>
    </w:p>
    <w:p w14:paraId="645F3B30" w14:textId="05557478" w:rsidR="00A02D1F" w:rsidRDefault="00695BE4" w:rsidP="008334C0">
      <w:pPr>
        <w:tabs>
          <w:tab w:val="left" w:pos="2625"/>
          <w:tab w:val="left" w:pos="8280"/>
        </w:tabs>
        <w:spacing w:before="240" w:after="56" w:line="276" w:lineRule="auto"/>
        <w:ind w:left="-426" w:right="-518"/>
        <w:jc w:val="center"/>
        <w:rPr>
          <w:rFonts w:ascii="Arial" w:eastAsia="Arial" w:hAnsi="Arial" w:cs="Arial"/>
          <w:b/>
          <w:color w:val="808080" w:themeColor="background1" w:themeShade="80"/>
          <w:sz w:val="24"/>
          <w:szCs w:val="24"/>
        </w:rPr>
      </w:pPr>
      <w:r>
        <w:rPr>
          <w:rFonts w:ascii="Arial" w:eastAsia="Arial" w:hAnsi="Arial" w:cs="Arial"/>
          <w:b/>
          <w:color w:val="808080" w:themeColor="background1" w:themeShade="80"/>
          <w:sz w:val="24"/>
          <w:szCs w:val="24"/>
        </w:rPr>
        <w:t>Un título de comedia t</w:t>
      </w:r>
      <w:r w:rsidR="00B72FE2">
        <w:rPr>
          <w:rFonts w:ascii="Arial" w:eastAsia="Arial" w:hAnsi="Arial" w:cs="Arial"/>
          <w:b/>
          <w:color w:val="808080" w:themeColor="background1" w:themeShade="80"/>
          <w:sz w:val="24"/>
          <w:szCs w:val="24"/>
        </w:rPr>
        <w:t>od</w:t>
      </w:r>
      <w:r w:rsidR="0018170C">
        <w:rPr>
          <w:rFonts w:ascii="Arial" w:eastAsia="Arial" w:hAnsi="Arial" w:cs="Arial"/>
          <w:b/>
          <w:color w:val="808080" w:themeColor="background1" w:themeShade="80"/>
          <w:sz w:val="24"/>
          <w:szCs w:val="24"/>
        </w:rPr>
        <w:t>as las noches</w:t>
      </w:r>
      <w:r>
        <w:rPr>
          <w:rFonts w:ascii="Arial" w:eastAsia="Arial" w:hAnsi="Arial" w:cs="Arial"/>
          <w:b/>
          <w:color w:val="808080" w:themeColor="background1" w:themeShade="80"/>
          <w:sz w:val="24"/>
          <w:szCs w:val="24"/>
        </w:rPr>
        <w:t xml:space="preserve"> de julio y agosto</w:t>
      </w:r>
      <w:r w:rsidR="00B72FE2">
        <w:rPr>
          <w:rFonts w:ascii="Arial" w:eastAsia="Arial" w:hAnsi="Arial" w:cs="Arial"/>
          <w:b/>
          <w:color w:val="808080" w:themeColor="background1" w:themeShade="80"/>
          <w:sz w:val="24"/>
          <w:szCs w:val="24"/>
        </w:rPr>
        <w:t xml:space="preserve"> a las 22:00h</w:t>
      </w:r>
      <w:r>
        <w:rPr>
          <w:rFonts w:ascii="Arial" w:eastAsia="Arial" w:hAnsi="Arial" w:cs="Arial"/>
          <w:b/>
          <w:color w:val="808080" w:themeColor="background1" w:themeShade="80"/>
          <w:sz w:val="24"/>
          <w:szCs w:val="24"/>
        </w:rPr>
        <w:t>.</w:t>
      </w:r>
    </w:p>
    <w:p w14:paraId="7AE6334C" w14:textId="5A8ABC06" w:rsidR="00045813" w:rsidRPr="00045813" w:rsidRDefault="00045813" w:rsidP="00045813">
      <w:pPr>
        <w:tabs>
          <w:tab w:val="left" w:pos="2625"/>
          <w:tab w:val="left" w:pos="8280"/>
        </w:tabs>
        <w:spacing w:after="56" w:line="240" w:lineRule="auto"/>
        <w:ind w:left="-426" w:right="-518"/>
        <w:jc w:val="center"/>
        <w:rPr>
          <w:rFonts w:ascii="Arial" w:eastAsia="Arial" w:hAnsi="Arial" w:cs="Arial"/>
          <w:b/>
          <w:color w:val="000000" w:themeColor="text1"/>
          <w:sz w:val="16"/>
          <w:szCs w:val="16"/>
        </w:rPr>
      </w:pPr>
    </w:p>
    <w:bookmarkEnd w:id="3"/>
    <w:p w14:paraId="308D918D" w14:textId="71FDD281" w:rsidR="000B19E5" w:rsidRPr="003965D8" w:rsidRDefault="003A4085" w:rsidP="003965D8">
      <w:pPr>
        <w:spacing w:line="360" w:lineRule="auto"/>
        <w:ind w:right="-1"/>
        <w:contextualSpacing/>
        <w:jc w:val="center"/>
        <w:rPr>
          <w:rFonts w:ascii="Arial" w:eastAsia="Calibri" w:hAnsi="Arial" w:cs="Arial"/>
          <w:color w:val="595959"/>
        </w:rPr>
      </w:pPr>
      <w:r>
        <w:rPr>
          <w:rFonts w:ascii="Arial" w:eastAsia="Calibri" w:hAnsi="Arial" w:cs="Arial"/>
          <w:noProof/>
          <w:color w:val="595959"/>
        </w:rPr>
        <w:drawing>
          <wp:inline distT="0" distB="0" distL="0" distR="0" wp14:anchorId="4899B4BE" wp14:editId="37280925">
            <wp:extent cx="5400040" cy="3037840"/>
            <wp:effectExtent l="0" t="0" r="0" b="0"/>
            <wp:docPr id="7" name="Imagen 7" descr="Imagen de la pantalla de un celular con letras&#10;&#10;Descripción generada automáticamente con confianza baj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Imagen 7" descr="Imagen de la pantalla de un celular con letras&#10;&#10;Descripción generada automáticamente con confianza baja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0378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6E3D1F2" w14:textId="2839F82E" w:rsidR="003965D8" w:rsidRPr="003965D8" w:rsidRDefault="003965D8" w:rsidP="00D27E33">
      <w:pPr>
        <w:pStyle w:val="paragraph"/>
        <w:spacing w:before="0" w:beforeAutospacing="0" w:after="240" w:afterAutospacing="0" w:line="360" w:lineRule="auto"/>
        <w:ind w:left="-435" w:right="-525"/>
        <w:jc w:val="both"/>
        <w:textAlignment w:val="baseline"/>
        <w:rPr>
          <w:rFonts w:ascii="Arial" w:hAnsi="Arial" w:cs="Arial"/>
          <w:sz w:val="22"/>
          <w:szCs w:val="22"/>
        </w:rPr>
      </w:pPr>
      <w:r w:rsidRPr="003965D8">
        <w:rPr>
          <w:rStyle w:val="normaltextrun"/>
          <w:rFonts w:ascii="Arial" w:hAnsi="Arial" w:cs="Arial"/>
          <w:sz w:val="22"/>
          <w:szCs w:val="22"/>
        </w:rPr>
        <w:t xml:space="preserve">Madrid, 3 de julio de 2024. Este verano, AXN </w:t>
      </w:r>
      <w:proofErr w:type="spellStart"/>
      <w:r w:rsidRPr="003965D8">
        <w:rPr>
          <w:rStyle w:val="normaltextrun"/>
          <w:rFonts w:ascii="Arial" w:hAnsi="Arial" w:cs="Arial"/>
          <w:sz w:val="22"/>
          <w:szCs w:val="22"/>
        </w:rPr>
        <w:t>Movies</w:t>
      </w:r>
      <w:proofErr w:type="spellEnd"/>
      <w:r w:rsidRPr="003965D8">
        <w:rPr>
          <w:rStyle w:val="normaltextrun"/>
          <w:rFonts w:ascii="Arial" w:hAnsi="Arial" w:cs="Arial"/>
          <w:sz w:val="22"/>
          <w:szCs w:val="22"/>
        </w:rPr>
        <w:t xml:space="preserve"> invita a sus espectadores a disfrutar de un auténtico festival de risas con su especial Olimpiadas de la Comedia. Desde el 1 de julio y durante todo el verano, los mejores títulos de comedia están disponibles cada noche a partir de las 22:00h.</w:t>
      </w:r>
      <w:r w:rsidRPr="003965D8">
        <w:rPr>
          <w:rStyle w:val="eop"/>
          <w:rFonts w:ascii="Arial" w:hAnsi="Arial" w:cs="Arial"/>
          <w:sz w:val="22"/>
          <w:szCs w:val="22"/>
        </w:rPr>
        <w:t> </w:t>
      </w:r>
    </w:p>
    <w:p w14:paraId="7BE66909" w14:textId="1D643460" w:rsidR="003965D8" w:rsidRPr="003965D8" w:rsidRDefault="003965D8" w:rsidP="00D27E33">
      <w:pPr>
        <w:pStyle w:val="paragraph"/>
        <w:spacing w:before="0" w:beforeAutospacing="0" w:after="240" w:afterAutospacing="0" w:line="360" w:lineRule="auto"/>
        <w:ind w:left="-435" w:right="-525"/>
        <w:jc w:val="both"/>
        <w:textAlignment w:val="baseline"/>
        <w:rPr>
          <w:rFonts w:ascii="Arial" w:hAnsi="Arial" w:cs="Arial"/>
          <w:sz w:val="22"/>
          <w:szCs w:val="22"/>
        </w:rPr>
      </w:pPr>
      <w:r w:rsidRPr="003965D8">
        <w:rPr>
          <w:rStyle w:val="normaltextrun"/>
          <w:rFonts w:ascii="Arial" w:hAnsi="Arial" w:cs="Arial"/>
          <w:sz w:val="22"/>
          <w:szCs w:val="22"/>
        </w:rPr>
        <w:t xml:space="preserve">Entre las películas destacadas se encuentran clásicos del cine como Big, </w:t>
      </w:r>
      <w:proofErr w:type="spellStart"/>
      <w:r w:rsidRPr="003965D8">
        <w:rPr>
          <w:rStyle w:val="normaltextrun"/>
          <w:rFonts w:ascii="Arial" w:hAnsi="Arial" w:cs="Arial"/>
          <w:sz w:val="22"/>
          <w:szCs w:val="22"/>
        </w:rPr>
        <w:t>Cazafantasmas</w:t>
      </w:r>
      <w:proofErr w:type="spellEnd"/>
      <w:r w:rsidRPr="003965D8">
        <w:rPr>
          <w:rStyle w:val="normaltextrun"/>
          <w:rFonts w:ascii="Arial" w:hAnsi="Arial" w:cs="Arial"/>
          <w:sz w:val="22"/>
          <w:szCs w:val="22"/>
        </w:rPr>
        <w:t xml:space="preserve">: Más allá, Los </w:t>
      </w:r>
      <w:proofErr w:type="spellStart"/>
      <w:r w:rsidRPr="003965D8">
        <w:rPr>
          <w:rStyle w:val="normaltextrun"/>
          <w:rFonts w:ascii="Arial" w:hAnsi="Arial" w:cs="Arial"/>
          <w:sz w:val="22"/>
          <w:szCs w:val="22"/>
        </w:rPr>
        <w:t>Goonies</w:t>
      </w:r>
      <w:proofErr w:type="spellEnd"/>
      <w:r w:rsidRPr="003965D8">
        <w:rPr>
          <w:rStyle w:val="normaltextrun"/>
          <w:rFonts w:ascii="Arial" w:hAnsi="Arial" w:cs="Arial"/>
          <w:sz w:val="22"/>
          <w:szCs w:val="22"/>
        </w:rPr>
        <w:t xml:space="preserve"> y Noche en el museo. Además, el canal ofrece especiales temáticos con los actores Ben </w:t>
      </w:r>
      <w:proofErr w:type="spellStart"/>
      <w:r w:rsidRPr="003965D8">
        <w:rPr>
          <w:rStyle w:val="normaltextrun"/>
          <w:rFonts w:ascii="Arial" w:hAnsi="Arial" w:cs="Arial"/>
          <w:sz w:val="22"/>
          <w:szCs w:val="22"/>
        </w:rPr>
        <w:t>Stiller</w:t>
      </w:r>
      <w:proofErr w:type="spellEnd"/>
      <w:r w:rsidRPr="003965D8">
        <w:rPr>
          <w:rStyle w:val="normaltextrun"/>
          <w:rFonts w:ascii="Arial" w:hAnsi="Arial" w:cs="Arial"/>
          <w:sz w:val="22"/>
          <w:szCs w:val="22"/>
        </w:rPr>
        <w:t xml:space="preserve">, Pierce </w:t>
      </w:r>
      <w:proofErr w:type="spellStart"/>
      <w:r w:rsidRPr="003965D8">
        <w:rPr>
          <w:rStyle w:val="normaltextrun"/>
          <w:rFonts w:ascii="Arial" w:hAnsi="Arial" w:cs="Arial"/>
          <w:sz w:val="22"/>
          <w:szCs w:val="22"/>
        </w:rPr>
        <w:t>Brosnan</w:t>
      </w:r>
      <w:proofErr w:type="spellEnd"/>
      <w:r w:rsidRPr="003965D8">
        <w:rPr>
          <w:rStyle w:val="normaltextrun"/>
          <w:rFonts w:ascii="Arial" w:hAnsi="Arial" w:cs="Arial"/>
          <w:sz w:val="22"/>
          <w:szCs w:val="22"/>
        </w:rPr>
        <w:t xml:space="preserve"> y Steve Martin.</w:t>
      </w:r>
      <w:r w:rsidRPr="003965D8">
        <w:rPr>
          <w:rStyle w:val="eop"/>
          <w:rFonts w:ascii="Arial" w:hAnsi="Arial" w:cs="Arial"/>
          <w:sz w:val="22"/>
          <w:szCs w:val="22"/>
        </w:rPr>
        <w:t> </w:t>
      </w:r>
    </w:p>
    <w:p w14:paraId="4F9EB05E" w14:textId="1C7167C7" w:rsidR="000B19E5" w:rsidRDefault="003965D8" w:rsidP="00B61C24">
      <w:pPr>
        <w:pStyle w:val="paragraph"/>
        <w:spacing w:before="0" w:beforeAutospacing="0" w:after="0" w:afterAutospacing="0" w:line="360" w:lineRule="auto"/>
        <w:ind w:left="-435" w:right="-525"/>
        <w:jc w:val="both"/>
        <w:textAlignment w:val="baseline"/>
        <w:rPr>
          <w:rStyle w:val="normaltextrun"/>
          <w:rFonts w:ascii="Arial" w:hAnsi="Arial" w:cs="Arial"/>
          <w:sz w:val="22"/>
          <w:szCs w:val="22"/>
        </w:rPr>
      </w:pPr>
      <w:r w:rsidRPr="003965D8">
        <w:rPr>
          <w:rStyle w:val="normaltextrun"/>
          <w:rFonts w:ascii="Arial" w:hAnsi="Arial" w:cs="Arial"/>
          <w:sz w:val="22"/>
          <w:szCs w:val="22"/>
        </w:rPr>
        <w:t xml:space="preserve">Además, para vivir la verdadera experiencia del cine de verano, </w:t>
      </w:r>
      <w:r w:rsidR="00022136" w:rsidRPr="00B61C24">
        <w:rPr>
          <w:rStyle w:val="normaltextrun"/>
          <w:rFonts w:ascii="Arial" w:hAnsi="Arial" w:cs="Arial"/>
          <w:b/>
          <w:bCs/>
          <w:sz w:val="22"/>
          <w:szCs w:val="22"/>
        </w:rPr>
        <w:t>AXN</w:t>
      </w:r>
      <w:r w:rsidR="00022136">
        <w:rPr>
          <w:rStyle w:val="normaltextrun"/>
          <w:rFonts w:ascii="Arial" w:hAnsi="Arial" w:cs="Arial"/>
          <w:sz w:val="22"/>
          <w:szCs w:val="22"/>
        </w:rPr>
        <w:t xml:space="preserve"> </w:t>
      </w:r>
      <w:proofErr w:type="spellStart"/>
      <w:r w:rsidR="00022136" w:rsidRPr="00B61C24">
        <w:rPr>
          <w:rStyle w:val="normaltextrun"/>
          <w:rFonts w:ascii="Arial" w:hAnsi="Arial" w:cs="Arial"/>
          <w:b/>
          <w:bCs/>
          <w:sz w:val="22"/>
          <w:szCs w:val="22"/>
        </w:rPr>
        <w:t>Movies</w:t>
      </w:r>
      <w:proofErr w:type="spellEnd"/>
      <w:r w:rsidR="00022136">
        <w:rPr>
          <w:rStyle w:val="normaltextrun"/>
          <w:rFonts w:ascii="Arial" w:hAnsi="Arial" w:cs="Arial"/>
          <w:sz w:val="22"/>
          <w:szCs w:val="22"/>
        </w:rPr>
        <w:t xml:space="preserve"> organiza</w:t>
      </w:r>
      <w:r w:rsidR="00F572CE">
        <w:rPr>
          <w:rStyle w:val="normaltextrun"/>
          <w:rFonts w:ascii="Arial" w:hAnsi="Arial" w:cs="Arial"/>
          <w:sz w:val="22"/>
          <w:szCs w:val="22"/>
        </w:rPr>
        <w:t xml:space="preserve">rá </w:t>
      </w:r>
      <w:r w:rsidRPr="003965D8">
        <w:rPr>
          <w:rStyle w:val="normaltextrun"/>
          <w:rFonts w:ascii="Arial" w:hAnsi="Arial" w:cs="Arial"/>
          <w:sz w:val="22"/>
          <w:szCs w:val="22"/>
        </w:rPr>
        <w:t>un concurso en</w:t>
      </w:r>
      <w:r w:rsidR="00B61C24">
        <w:rPr>
          <w:rStyle w:val="normaltextrun"/>
          <w:rFonts w:ascii="Arial" w:hAnsi="Arial" w:cs="Arial"/>
          <w:sz w:val="22"/>
          <w:szCs w:val="22"/>
        </w:rPr>
        <w:t xml:space="preserve"> sus</w:t>
      </w:r>
      <w:r w:rsidRPr="003965D8">
        <w:rPr>
          <w:rStyle w:val="normaltextrun"/>
          <w:rFonts w:ascii="Arial" w:hAnsi="Arial" w:cs="Arial"/>
          <w:sz w:val="22"/>
          <w:szCs w:val="22"/>
        </w:rPr>
        <w:t xml:space="preserve"> redes sociales</w:t>
      </w:r>
      <w:r w:rsidR="00F572CE">
        <w:rPr>
          <w:rStyle w:val="normaltextrun"/>
          <w:rFonts w:ascii="Arial" w:hAnsi="Arial" w:cs="Arial"/>
          <w:sz w:val="22"/>
          <w:szCs w:val="22"/>
        </w:rPr>
        <w:t xml:space="preserve"> en donde el</w:t>
      </w:r>
      <w:r w:rsidRPr="003965D8">
        <w:rPr>
          <w:rStyle w:val="normaltextrun"/>
          <w:rFonts w:ascii="Arial" w:hAnsi="Arial" w:cs="Arial"/>
          <w:sz w:val="22"/>
          <w:szCs w:val="22"/>
        </w:rPr>
        <w:t xml:space="preserve"> ganador tendrá la oportunidad de crear su propio cine con un proyector y muchos más premios. </w:t>
      </w:r>
    </w:p>
    <w:p w14:paraId="72FD1439" w14:textId="77777777" w:rsidR="003965D8" w:rsidRPr="003965D8" w:rsidRDefault="003965D8" w:rsidP="003965D8">
      <w:pPr>
        <w:pStyle w:val="paragraph"/>
        <w:spacing w:before="0" w:beforeAutospacing="0" w:after="0" w:afterAutospacing="0" w:line="360" w:lineRule="auto"/>
        <w:ind w:left="-435" w:right="-525"/>
        <w:jc w:val="both"/>
        <w:textAlignment w:val="baseline"/>
        <w:rPr>
          <w:rFonts w:ascii="Arial" w:hAnsi="Arial" w:cs="Arial"/>
          <w:sz w:val="22"/>
          <w:szCs w:val="22"/>
        </w:rPr>
      </w:pPr>
    </w:p>
    <w:p w14:paraId="47F35CC3" w14:textId="42158BBD" w:rsidR="003117DD" w:rsidRPr="003117DD" w:rsidRDefault="00131BDC" w:rsidP="000F2CCE">
      <w:pPr>
        <w:widowControl w:val="0"/>
        <w:autoSpaceDE w:val="0"/>
        <w:spacing w:after="0" w:line="240" w:lineRule="auto"/>
        <w:ind w:right="-568"/>
        <w:jc w:val="center"/>
        <w:rPr>
          <w:rFonts w:ascii="Arial" w:eastAsia="Calibri" w:hAnsi="Arial" w:cs="Arial"/>
          <w:b/>
          <w:bCs/>
          <w:color w:val="595959"/>
        </w:rPr>
      </w:pPr>
      <w:r>
        <w:rPr>
          <w:rFonts w:ascii="Arial" w:eastAsia="Calibri" w:hAnsi="Arial" w:cs="Arial"/>
          <w:b/>
          <w:bCs/>
          <w:color w:val="595959"/>
        </w:rPr>
        <w:t>OLIMPIADAS DE LA COMEDIA</w:t>
      </w:r>
      <w:r w:rsidR="00B72FE2">
        <w:rPr>
          <w:rFonts w:ascii="Arial" w:eastAsia="Calibri" w:hAnsi="Arial" w:cs="Arial"/>
          <w:b/>
          <w:bCs/>
          <w:color w:val="595959"/>
        </w:rPr>
        <w:t>: TOD</w:t>
      </w:r>
      <w:r w:rsidR="0018170C">
        <w:rPr>
          <w:rFonts w:ascii="Arial" w:eastAsia="Calibri" w:hAnsi="Arial" w:cs="Arial"/>
          <w:b/>
          <w:bCs/>
          <w:color w:val="595959"/>
        </w:rPr>
        <w:t>A</w:t>
      </w:r>
      <w:r w:rsidR="00B72FE2">
        <w:rPr>
          <w:rFonts w:ascii="Arial" w:eastAsia="Calibri" w:hAnsi="Arial" w:cs="Arial"/>
          <w:b/>
          <w:bCs/>
          <w:color w:val="595959"/>
        </w:rPr>
        <w:t>S L</w:t>
      </w:r>
      <w:r w:rsidR="0018170C">
        <w:rPr>
          <w:rFonts w:ascii="Arial" w:eastAsia="Calibri" w:hAnsi="Arial" w:cs="Arial"/>
          <w:b/>
          <w:bCs/>
          <w:color w:val="595959"/>
        </w:rPr>
        <w:t>AS NOCHES</w:t>
      </w:r>
      <w:r w:rsidR="00B72FE2">
        <w:rPr>
          <w:rFonts w:ascii="Arial" w:eastAsia="Calibri" w:hAnsi="Arial" w:cs="Arial"/>
          <w:b/>
          <w:bCs/>
          <w:color w:val="595959"/>
        </w:rPr>
        <w:t xml:space="preserve"> A LAS 22:00H.</w:t>
      </w:r>
    </w:p>
    <w:p w14:paraId="361090C6" w14:textId="079D776C" w:rsidR="000F2CCE" w:rsidRDefault="000F2CCE" w:rsidP="000B19E5">
      <w:pPr>
        <w:widowControl w:val="0"/>
        <w:autoSpaceDE w:val="0"/>
        <w:spacing w:after="0" w:line="240" w:lineRule="auto"/>
        <w:ind w:right="-568"/>
        <w:rPr>
          <w:rFonts w:ascii="Arial" w:eastAsia="Calibri" w:hAnsi="Arial" w:cs="Arial"/>
          <w:sz w:val="18"/>
          <w:szCs w:val="18"/>
        </w:rPr>
      </w:pPr>
    </w:p>
    <w:p w14:paraId="635E9E42" w14:textId="77777777" w:rsidR="000F2CCE" w:rsidRPr="000F2CCE" w:rsidRDefault="000F2CCE" w:rsidP="00695BE4">
      <w:pPr>
        <w:widowControl w:val="0"/>
        <w:autoSpaceDE w:val="0"/>
        <w:spacing w:after="0" w:line="240" w:lineRule="auto"/>
        <w:ind w:right="-568"/>
        <w:jc w:val="center"/>
        <w:rPr>
          <w:rFonts w:ascii="Arial" w:eastAsia="Calibri" w:hAnsi="Arial" w:cs="Arial"/>
          <w:sz w:val="18"/>
          <w:szCs w:val="18"/>
        </w:rPr>
      </w:pPr>
    </w:p>
    <w:p w14:paraId="7476D5D1" w14:textId="13BEA4FC" w:rsidR="00CC7B2B" w:rsidRPr="000F2CCE" w:rsidRDefault="00CC7B2B" w:rsidP="00CC561E">
      <w:pPr>
        <w:widowControl w:val="0"/>
        <w:autoSpaceDE w:val="0"/>
        <w:spacing w:after="0" w:line="240" w:lineRule="auto"/>
        <w:ind w:left="-426" w:right="-568"/>
        <w:rPr>
          <w:rFonts w:ascii="Arial" w:hAnsi="Arial" w:cs="Arial"/>
          <w:b/>
          <w:sz w:val="14"/>
          <w:szCs w:val="18"/>
        </w:rPr>
      </w:pPr>
      <w:r w:rsidRPr="000F2CCE">
        <w:rPr>
          <w:rFonts w:ascii="Arial" w:hAnsi="Arial" w:cs="Arial"/>
          <w:b/>
          <w:sz w:val="14"/>
          <w:szCs w:val="18"/>
        </w:rPr>
        <w:t xml:space="preserve">Sony </w:t>
      </w:r>
      <w:proofErr w:type="spellStart"/>
      <w:r w:rsidRPr="000F2CCE">
        <w:rPr>
          <w:rFonts w:ascii="Arial" w:hAnsi="Arial" w:cs="Arial"/>
          <w:b/>
          <w:sz w:val="14"/>
          <w:szCs w:val="18"/>
        </w:rPr>
        <w:t>Pictures</w:t>
      </w:r>
      <w:proofErr w:type="spellEnd"/>
      <w:r w:rsidRPr="000F2CCE">
        <w:rPr>
          <w:rFonts w:ascii="Arial" w:hAnsi="Arial" w:cs="Arial"/>
          <w:b/>
          <w:sz w:val="14"/>
          <w:szCs w:val="18"/>
        </w:rPr>
        <w:t xml:space="preserve"> </w:t>
      </w:r>
      <w:proofErr w:type="spellStart"/>
      <w:r w:rsidRPr="000F2CCE">
        <w:rPr>
          <w:rFonts w:ascii="Arial" w:hAnsi="Arial" w:cs="Arial"/>
          <w:b/>
          <w:sz w:val="14"/>
          <w:szCs w:val="18"/>
        </w:rPr>
        <w:t>Television</w:t>
      </w:r>
      <w:proofErr w:type="spellEnd"/>
      <w:r w:rsidRPr="000F2CCE">
        <w:rPr>
          <w:rFonts w:ascii="Arial" w:hAnsi="Arial" w:cs="Arial"/>
          <w:b/>
          <w:sz w:val="14"/>
          <w:szCs w:val="18"/>
        </w:rPr>
        <w:t xml:space="preserve"> Networks Iberia</w:t>
      </w:r>
    </w:p>
    <w:p w14:paraId="363F65EF" w14:textId="077AF135" w:rsidR="00CC7B2B" w:rsidRPr="00335BF7" w:rsidRDefault="00CC7B2B" w:rsidP="00CC561E">
      <w:pPr>
        <w:widowControl w:val="0"/>
        <w:autoSpaceDE w:val="0"/>
        <w:spacing w:after="0" w:line="240" w:lineRule="auto"/>
        <w:ind w:left="-426" w:right="-568"/>
        <w:rPr>
          <w:rFonts w:ascii="Arial" w:hAnsi="Arial" w:cs="Arial"/>
          <w:b/>
          <w:sz w:val="14"/>
          <w:szCs w:val="18"/>
        </w:rPr>
      </w:pPr>
      <w:r w:rsidRPr="00335BF7">
        <w:rPr>
          <w:rFonts w:ascii="Arial" w:hAnsi="Arial" w:cs="Arial"/>
          <w:b/>
          <w:sz w:val="14"/>
          <w:szCs w:val="18"/>
        </w:rPr>
        <w:t xml:space="preserve">Mercedes San José / </w:t>
      </w:r>
      <w:r w:rsidR="00335BF7" w:rsidRPr="00335BF7">
        <w:rPr>
          <w:rFonts w:ascii="Arial" w:hAnsi="Arial" w:cs="Arial"/>
          <w:b/>
          <w:sz w:val="14"/>
          <w:szCs w:val="18"/>
        </w:rPr>
        <w:t>Alejandro M</w:t>
      </w:r>
      <w:r w:rsidR="00335BF7">
        <w:rPr>
          <w:rFonts w:ascii="Arial" w:hAnsi="Arial" w:cs="Arial"/>
          <w:b/>
          <w:sz w:val="14"/>
          <w:szCs w:val="18"/>
        </w:rPr>
        <w:t>oreno</w:t>
      </w:r>
    </w:p>
    <w:p w14:paraId="0FCAB29B" w14:textId="0BD21867" w:rsidR="00CC7B2B" w:rsidRDefault="00000000" w:rsidP="00CC561E">
      <w:pPr>
        <w:widowControl w:val="0"/>
        <w:autoSpaceDE w:val="0"/>
        <w:spacing w:after="0" w:line="240" w:lineRule="auto"/>
        <w:ind w:left="-426" w:right="-568"/>
        <w:rPr>
          <w:rFonts w:ascii="Arial" w:hAnsi="Arial" w:cs="Arial"/>
          <w:sz w:val="14"/>
          <w:szCs w:val="18"/>
        </w:rPr>
      </w:pPr>
      <w:hyperlink r:id="rId11" w:history="1">
        <w:r w:rsidR="00CC7B2B" w:rsidRPr="00335BF7">
          <w:rPr>
            <w:rStyle w:val="Hipervnculo"/>
            <w:rFonts w:ascii="Arial" w:hAnsi="Arial" w:cs="Arial"/>
            <w:sz w:val="14"/>
            <w:szCs w:val="18"/>
          </w:rPr>
          <w:t>mercedes_sanjose@spe.sony.com /</w:t>
        </w:r>
      </w:hyperlink>
      <w:r w:rsidR="00CC7B2B" w:rsidRPr="00335BF7">
        <w:rPr>
          <w:rFonts w:ascii="Arial" w:hAnsi="Arial" w:cs="Arial"/>
          <w:sz w:val="14"/>
          <w:szCs w:val="18"/>
        </w:rPr>
        <w:t xml:space="preserve"> </w:t>
      </w:r>
      <w:hyperlink r:id="rId12" w:history="1">
        <w:r w:rsidR="00335BF7" w:rsidRPr="00D523ED">
          <w:rPr>
            <w:rStyle w:val="Hipervnculo"/>
            <w:rFonts w:ascii="Arial" w:hAnsi="Arial" w:cs="Arial"/>
            <w:sz w:val="14"/>
            <w:szCs w:val="18"/>
          </w:rPr>
          <w:t>alejandro_moreno@spe.sony.com</w:t>
        </w:r>
      </w:hyperlink>
      <w:r w:rsidR="00CC7B2B" w:rsidRPr="00335BF7">
        <w:rPr>
          <w:rFonts w:ascii="Arial" w:hAnsi="Arial" w:cs="Arial"/>
          <w:sz w:val="14"/>
          <w:szCs w:val="18"/>
        </w:rPr>
        <w:t xml:space="preserve"> </w:t>
      </w:r>
    </w:p>
    <w:p w14:paraId="66CE2116" w14:textId="77777777" w:rsidR="009434C1" w:rsidRPr="00335BF7" w:rsidRDefault="009434C1" w:rsidP="00CC561E">
      <w:pPr>
        <w:widowControl w:val="0"/>
        <w:autoSpaceDE w:val="0"/>
        <w:spacing w:after="0" w:line="240" w:lineRule="auto"/>
        <w:ind w:left="-426" w:right="-568"/>
        <w:rPr>
          <w:rFonts w:ascii="Arial" w:hAnsi="Arial" w:cs="Arial"/>
          <w:b/>
          <w:sz w:val="14"/>
          <w:szCs w:val="18"/>
        </w:rPr>
      </w:pPr>
    </w:p>
    <w:p w14:paraId="31F28A28" w14:textId="66D5DF3E" w:rsidR="00A93A1E" w:rsidRPr="00306FD0" w:rsidRDefault="00CC7B2B" w:rsidP="00CC561E">
      <w:pPr>
        <w:pStyle w:val="xmsonormal"/>
        <w:shd w:val="clear" w:color="auto" w:fill="FFFFFF"/>
        <w:spacing w:before="0" w:beforeAutospacing="0" w:after="0" w:afterAutospacing="0"/>
        <w:ind w:left="-426" w:right="-568"/>
        <w:rPr>
          <w:rFonts w:ascii="Calibri" w:hAnsi="Calibri" w:cs="Calibri"/>
          <w:color w:val="212121"/>
          <w:sz w:val="22"/>
          <w:szCs w:val="22"/>
        </w:rPr>
      </w:pPr>
      <w:r w:rsidRPr="00AC0DB7">
        <w:rPr>
          <w:rFonts w:ascii="Arial" w:hAnsi="Arial" w:cs="Arial"/>
          <w:b/>
          <w:bCs/>
          <w:color w:val="212121"/>
          <w:sz w:val="14"/>
          <w:szCs w:val="14"/>
        </w:rPr>
        <w:t>AXN está disponible en Movistar +, Vodafone, Orange Tv, R, Telecable, Euskaltel y Agile TV.</w:t>
      </w:r>
    </w:p>
    <w:sectPr w:rsidR="00A93A1E" w:rsidRPr="00306FD0" w:rsidSect="004140D6">
      <w:headerReference w:type="even" r:id="rId13"/>
      <w:headerReference w:type="default" r:id="rId14"/>
      <w:footerReference w:type="even" r:id="rId15"/>
      <w:footerReference w:type="default" r:id="rId16"/>
      <w:pgSz w:w="11906" w:h="16838"/>
      <w:pgMar w:top="709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D8965E2" w14:textId="77777777" w:rsidR="00627BEF" w:rsidRDefault="00627BEF" w:rsidP="00512610">
      <w:pPr>
        <w:spacing w:after="0" w:line="240" w:lineRule="auto"/>
      </w:pPr>
      <w:r>
        <w:separator/>
      </w:r>
    </w:p>
  </w:endnote>
  <w:endnote w:type="continuationSeparator" w:id="0">
    <w:p w14:paraId="17516561" w14:textId="77777777" w:rsidR="00627BEF" w:rsidRDefault="00627BEF" w:rsidP="0051261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otham Bold">
    <w:altName w:val="Calibri"/>
    <w:panose1 w:val="00000000000000000000"/>
    <w:charset w:val="00"/>
    <w:family w:val="modern"/>
    <w:notTrueType/>
    <w:pitch w:val="variable"/>
    <w:sig w:usb0="A10000FF" w:usb1="4000005B" w:usb2="00000000" w:usb3="00000000" w:csb0="0000009B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C147FA" w14:textId="75CAF462" w:rsidR="003375BE" w:rsidRDefault="003375BE">
    <w:pPr>
      <w:pStyle w:val="Piedepgina"/>
    </w:pPr>
    <w:r w:rsidRPr="003F70BE">
      <w:rPr>
        <w:noProof/>
      </w:rPr>
      <mc:AlternateContent>
        <mc:Choice Requires="wps">
          <w:drawing>
            <wp:anchor distT="0" distB="0" distL="114300" distR="114300" simplePos="0" relativeHeight="251711488" behindDoc="1" locked="0" layoutInCell="1" allowOverlap="1" wp14:anchorId="060E463F" wp14:editId="426913A3">
              <wp:simplePos x="0" y="0"/>
              <wp:positionH relativeFrom="page">
                <wp:posOffset>-1243</wp:posOffset>
              </wp:positionH>
              <wp:positionV relativeFrom="paragraph">
                <wp:posOffset>-294198</wp:posOffset>
              </wp:positionV>
              <wp:extent cx="7687945" cy="1162050"/>
              <wp:effectExtent l="0" t="0" r="8255" b="0"/>
              <wp:wrapNone/>
              <wp:docPr id="4" name="Rectangle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687945" cy="1162050"/>
                      </a:xfrm>
                      <a:prstGeom prst="rect">
                        <a:avLst/>
                      </a:prstGeom>
                      <a:gradFill flip="none" rotWithShape="1">
                        <a:gsLst>
                          <a:gs pos="48000">
                            <a:srgbClr val="430B96"/>
                          </a:gs>
                          <a:gs pos="100000">
                            <a:srgbClr val="915EF8"/>
                          </a:gs>
                          <a:gs pos="0">
                            <a:srgbClr val="430B96"/>
                          </a:gs>
                        </a:gsLst>
                        <a:lin ang="19200000" scaled="0"/>
                        <a:tileRect/>
                      </a:gradFill>
                      <a:ln w="12700" cap="flat" cmpd="sng" algn="ctr">
                        <a:noFill/>
                        <a:prstDash val="solid"/>
                        <a:miter lim="800000"/>
                      </a:ln>
                      <a:effectLst/>
                    </wps:spPr>
                    <wps:bodyPr rtlCol="0" anchor="ctr"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22D62E5C" id="Rectangle 6" o:spid="_x0000_s1026" style="position:absolute;margin-left:-.1pt;margin-top:-23.15pt;width:605.35pt;height:91.5pt;z-index:-2516049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" fillcolor="#430b96" stroked="f" strokeweight="1pt">
              <v:fill color2="#915ef8" rotate="t" angle="130" colors="0 #430b96;31457f #430b96;1 #915ef8" focus="100%" type="gradient">
                <o:fill v:ext="view" type="gradientUnscaled"/>
              </v:fill>
              <w10:wrap anchorx="page"/>
            </v:rect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22BAE5" w14:textId="2A8A5AB9" w:rsidR="00CC34EC" w:rsidRDefault="00CC34EC" w:rsidP="00CC34EC">
    <w:pPr>
      <w:pStyle w:val="Piedepgina"/>
      <w:tabs>
        <w:tab w:val="clear" w:pos="4252"/>
        <w:tab w:val="clear" w:pos="8504"/>
        <w:tab w:val="right" w:pos="2550"/>
      </w:tabs>
      <w:ind w:left="-284" w:firstLine="284"/>
    </w:pPr>
    <w:r w:rsidRPr="003F70BE">
      <w:rPr>
        <w:noProof/>
      </w:rPr>
      <mc:AlternateContent>
        <mc:Choice Requires="wps">
          <w:drawing>
            <wp:anchor distT="0" distB="0" distL="114300" distR="114300" simplePos="0" relativeHeight="251688960" behindDoc="1" locked="0" layoutInCell="1" allowOverlap="1" wp14:anchorId="3E68C38D" wp14:editId="4F3E69A1">
              <wp:simplePos x="0" y="0"/>
              <wp:positionH relativeFrom="page">
                <wp:align>left</wp:align>
              </wp:positionH>
              <wp:positionV relativeFrom="paragraph">
                <wp:posOffset>-118717</wp:posOffset>
              </wp:positionV>
              <wp:extent cx="7687945" cy="1162050"/>
              <wp:effectExtent l="0" t="0" r="8255" b="0"/>
              <wp:wrapNone/>
              <wp:docPr id="1" name="Rectangle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687945" cy="1162050"/>
                      </a:xfrm>
                      <a:prstGeom prst="rect">
                        <a:avLst/>
                      </a:prstGeom>
                      <a:gradFill flip="none" rotWithShape="1">
                        <a:gsLst>
                          <a:gs pos="48000">
                            <a:srgbClr val="430B96"/>
                          </a:gs>
                          <a:gs pos="100000">
                            <a:srgbClr val="915EF8"/>
                          </a:gs>
                          <a:gs pos="0">
                            <a:srgbClr val="430B96"/>
                          </a:gs>
                        </a:gsLst>
                        <a:lin ang="19200000" scaled="0"/>
                        <a:tileRect/>
                      </a:gra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tlCol="0" anchor="ctr"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39F7DA1D" id="Rectangle 6" o:spid="_x0000_s1026" style="position:absolute;margin-left:0;margin-top:-9.35pt;width:605.35pt;height:91.5pt;z-index:-251627520;visibility:visible;mso-wrap-style:square;mso-width-percent:0;mso-height-percent:0;mso-wrap-distance-left:9pt;mso-wrap-distance-top:0;mso-wrap-distance-right:9pt;mso-wrap-distance-bottom:0;mso-position-horizontal:left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" fillcolor="#430b96" stroked="f" strokeweight="1pt">
              <v:fill color2="#915ef8" rotate="t" angle="130" colors="0 #430b96;31457f #430b96;1 #915ef8" focus="100%" type="gradient">
                <o:fill v:ext="view" type="gradientUnscaled"/>
              </v:fill>
              <w10:wrap anchorx="page"/>
            </v:rect>
          </w:pict>
        </mc:Fallback>
      </mc:AlternateContent>
    </w:r>
    <w:r>
      <w:t xml:space="preserve">          </w:t>
    </w:r>
    <w:r>
      <w:tab/>
    </w:r>
  </w:p>
  <w:p w14:paraId="003464E0" w14:textId="52F6A51A" w:rsidR="00512610" w:rsidRDefault="00512610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E2FE6B7" w14:textId="77777777" w:rsidR="00627BEF" w:rsidRDefault="00627BEF" w:rsidP="00512610">
      <w:pPr>
        <w:spacing w:after="0" w:line="240" w:lineRule="auto"/>
      </w:pPr>
      <w:bookmarkStart w:id="0" w:name="_Hlk85648580"/>
      <w:bookmarkEnd w:id="0"/>
      <w:r>
        <w:separator/>
      </w:r>
    </w:p>
  </w:footnote>
  <w:footnote w:type="continuationSeparator" w:id="0">
    <w:p w14:paraId="4EAD5245" w14:textId="77777777" w:rsidR="00627BEF" w:rsidRDefault="00627BEF" w:rsidP="0051261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AE6498" w14:textId="5B28B408" w:rsidR="003375BE" w:rsidRDefault="003375BE">
    <w:pPr>
      <w:pStyle w:val="Encabezado"/>
    </w:pPr>
    <w:r w:rsidRPr="003F70BE">
      <w:rPr>
        <w:noProof/>
      </w:rPr>
      <mc:AlternateContent>
        <mc:Choice Requires="wps">
          <w:drawing>
            <wp:anchor distT="0" distB="0" distL="114300" distR="114300" simplePos="0" relativeHeight="251713536" behindDoc="1" locked="0" layoutInCell="1" allowOverlap="1" wp14:anchorId="6562987B" wp14:editId="7B59DD10">
              <wp:simplePos x="0" y="0"/>
              <wp:positionH relativeFrom="page">
                <wp:align>left</wp:align>
              </wp:positionH>
              <wp:positionV relativeFrom="paragraph">
                <wp:posOffset>-449580</wp:posOffset>
              </wp:positionV>
              <wp:extent cx="7687945" cy="604299"/>
              <wp:effectExtent l="0" t="0" r="8255" b="5715"/>
              <wp:wrapNone/>
              <wp:docPr id="5" name="Rectangle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687945" cy="604299"/>
                      </a:xfrm>
                      <a:prstGeom prst="rect">
                        <a:avLst/>
                      </a:prstGeom>
                      <a:gradFill flip="none" rotWithShape="1">
                        <a:gsLst>
                          <a:gs pos="48000">
                            <a:srgbClr val="430B96"/>
                          </a:gs>
                          <a:gs pos="100000">
                            <a:srgbClr val="915EF8"/>
                          </a:gs>
                          <a:gs pos="0">
                            <a:srgbClr val="430B96"/>
                          </a:gs>
                        </a:gsLst>
                        <a:lin ang="19200000" scaled="0"/>
                        <a:tileRect/>
                      </a:gradFill>
                      <a:ln w="12700" cap="flat" cmpd="sng" algn="ctr">
                        <a:noFill/>
                        <a:prstDash val="solid"/>
                        <a:miter lim="800000"/>
                      </a:ln>
                      <a:effectLst/>
                    </wps:spPr>
                    <wps:bodyPr rtlCol="0" anchor="ctr"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676651A7" id="Rectangle 6" o:spid="_x0000_s1026" style="position:absolute;margin-left:0;margin-top:-35.4pt;width:605.35pt;height:47.6pt;z-index:-251602944;visibility:visible;mso-wrap-style:square;mso-width-percent:0;mso-height-percent:0;mso-wrap-distance-left:9pt;mso-wrap-distance-top:0;mso-wrap-distance-right:9pt;mso-wrap-distance-bottom:0;mso-position-horizontal:left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" fillcolor="#430b96" stroked="f" strokeweight="1pt">
              <v:fill color2="#915ef8" rotate="t" angle="130" colors="0 #430b96;31457f #430b96;1 #915ef8" focus="100%" type="gradient">
                <o:fill v:ext="view" type="gradientUnscaled"/>
              </v:fill>
              <w10:wrap anchorx="page"/>
            </v:rect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BFDBB5" w14:textId="2EF02349" w:rsidR="00512610" w:rsidRDefault="00337672" w:rsidP="00512610">
    <w:pPr>
      <w:jc w:val="center"/>
      <w:rPr>
        <w:rFonts w:ascii="Gotham Bold" w:hAnsi="Gotham Bold" w:cs="Arial"/>
        <w:b/>
        <w:bCs/>
      </w:rPr>
    </w:pPr>
    <w:r w:rsidRPr="00A40CDD">
      <w:rPr>
        <w:rFonts w:ascii="Arial" w:hAnsi="Arial" w:cs="Arial"/>
        <w:b/>
        <w:noProof/>
        <w:color w:val="FF0000"/>
        <w:sz w:val="32"/>
        <w:szCs w:val="36"/>
      </w:rPr>
      <mc:AlternateContent>
        <mc:Choice Requires="wps">
          <w:drawing>
            <wp:anchor distT="45720" distB="45720" distL="114300" distR="114300" simplePos="0" relativeHeight="251687936" behindDoc="0" locked="0" layoutInCell="1" allowOverlap="1" wp14:anchorId="763782B1" wp14:editId="45653B20">
              <wp:simplePos x="0" y="0"/>
              <wp:positionH relativeFrom="margin">
                <wp:posOffset>1577340</wp:posOffset>
              </wp:positionH>
              <wp:positionV relativeFrom="paragraph">
                <wp:posOffset>36195</wp:posOffset>
              </wp:positionV>
              <wp:extent cx="4286250" cy="324864"/>
              <wp:effectExtent l="0" t="0" r="0" b="0"/>
              <wp:wrapNone/>
              <wp:docPr id="9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286250" cy="324864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4A8802AC" w14:textId="162667E4" w:rsidR="008334C0" w:rsidRPr="0071218F" w:rsidRDefault="00131BDC" w:rsidP="00F210AB">
                          <w:pPr>
                            <w:rPr>
                              <w:rFonts w:ascii="Gotham Bold" w:hAnsi="Gotham Bold" w:cs="Arial"/>
                              <w:b/>
                              <w:bCs/>
                              <w:color w:val="EBE0AE"/>
                              <w:sz w:val="32"/>
                              <w:szCs w:val="32"/>
                            </w:rPr>
                          </w:pPr>
                          <w:r>
                            <w:rPr>
                              <w:rFonts w:ascii="Gotham Bold" w:hAnsi="Gotham Bold" w:cs="Arial"/>
                              <w:b/>
                              <w:bCs/>
                              <w:color w:val="FFFFFF" w:themeColor="background1"/>
                              <w:sz w:val="32"/>
                              <w:szCs w:val="32"/>
                            </w:rPr>
                            <w:t>OLIMPIADAS DE LA COMEDIA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763782B1"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style="position:absolute;left:0;text-align:left;margin-left:124.2pt;margin-top:2.85pt;width:337.5pt;height:25.6pt;z-index:25168793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" stroked="f">
              <v:fill opacity="0"/>
              <v:textbox>
                <w:txbxContent>
                  <w:p w14:paraId="4A8802AC" w14:textId="162667E4" w:rsidR="008334C0" w:rsidRPr="0071218F" w:rsidRDefault="00131BDC" w:rsidP="00F210AB">
                    <w:pPr>
                      <w:rPr>
                        <w:rFonts w:ascii="Gotham Bold" w:hAnsi="Gotham Bold" w:cs="Arial"/>
                        <w:b/>
                        <w:bCs/>
                        <w:color w:val="EBE0AE"/>
                        <w:sz w:val="32"/>
                        <w:szCs w:val="32"/>
                      </w:rPr>
                    </w:pPr>
                    <w:r>
                      <w:rPr>
                        <w:rFonts w:ascii="Gotham Bold" w:hAnsi="Gotham Bold" w:cs="Arial"/>
                        <w:b/>
                        <w:bCs/>
                        <w:color w:val="FFFFFF" w:themeColor="background1"/>
                        <w:sz w:val="32"/>
                        <w:szCs w:val="32"/>
                      </w:rPr>
                      <w:t>OLIMPIADAS DE LA COMEDIA</w:t>
                    </w:r>
                  </w:p>
                </w:txbxContent>
              </v:textbox>
              <w10:wrap anchorx="margin"/>
            </v:shape>
          </w:pict>
        </mc:Fallback>
      </mc:AlternateContent>
    </w:r>
    <w:r w:rsidR="009400E1">
      <w:rPr>
        <w:rFonts w:ascii="Gotham Bold" w:hAnsi="Gotham Bold"/>
        <w:caps/>
        <w:noProof/>
        <w:color w:val="FFFFFF" w:themeColor="background1"/>
      </w:rPr>
      <w:drawing>
        <wp:anchor distT="0" distB="0" distL="114300" distR="114300" simplePos="0" relativeHeight="251704320" behindDoc="0" locked="0" layoutInCell="1" allowOverlap="1" wp14:anchorId="5339715B" wp14:editId="579A1344">
          <wp:simplePos x="0" y="0"/>
          <wp:positionH relativeFrom="column">
            <wp:posOffset>-574637</wp:posOffset>
          </wp:positionH>
          <wp:positionV relativeFrom="paragraph">
            <wp:posOffset>-74731</wp:posOffset>
          </wp:positionV>
          <wp:extent cx="1279516" cy="514198"/>
          <wp:effectExtent l="0" t="0" r="0" b="635"/>
          <wp:wrapNone/>
          <wp:docPr id="39" name="Imagen 3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Picture 10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279516" cy="51419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9400E1" w:rsidRPr="003F70BE">
      <w:rPr>
        <w:noProof/>
      </w:rPr>
      <mc:AlternateContent>
        <mc:Choice Requires="wps">
          <w:drawing>
            <wp:anchor distT="0" distB="0" distL="114300" distR="114300" simplePos="0" relativeHeight="251644928" behindDoc="0" locked="0" layoutInCell="1" allowOverlap="1" wp14:anchorId="61478E46" wp14:editId="4CE1ECF9">
              <wp:simplePos x="0" y="0"/>
              <wp:positionH relativeFrom="page">
                <wp:posOffset>-61870</wp:posOffset>
              </wp:positionH>
              <wp:positionV relativeFrom="paragraph">
                <wp:posOffset>-447287</wp:posOffset>
              </wp:positionV>
              <wp:extent cx="7687945" cy="1286993"/>
              <wp:effectExtent l="0" t="0" r="8255" b="8890"/>
              <wp:wrapNone/>
              <wp:docPr id="3" name="Rectangle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687945" cy="1286993"/>
                      </a:xfrm>
                      <a:prstGeom prst="rect">
                        <a:avLst/>
                      </a:prstGeom>
                      <a:gradFill flip="none" rotWithShape="1">
                        <a:gsLst>
                          <a:gs pos="74000">
                            <a:srgbClr val="430B96"/>
                          </a:gs>
                          <a:gs pos="0">
                            <a:srgbClr val="0B2456"/>
                          </a:gs>
                          <a:gs pos="100000">
                            <a:srgbClr val="915EF8"/>
                          </a:gs>
                        </a:gsLst>
                        <a:lin ang="0" scaled="1"/>
                        <a:tileRect/>
                      </a:gra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tlCol="0" anchor="ctr"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24D32909" id="Rectangle 6" o:spid="_x0000_s1026" style="position:absolute;margin-left:-4.85pt;margin-top:-35.2pt;width:605.35pt;height:101.35pt;z-index:2516449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" fillcolor="#0b2456" stroked="f" strokeweight="1pt">
              <v:fill color2="#915ef8" rotate="t" angle="90" colors="0 #0b2456;48497f #430b96;1 #915ef8" focus="100%" type="gradient"/>
              <w10:wrap anchorx="page"/>
            </v:rect>
          </w:pict>
        </mc:Fallback>
      </mc:AlternateContent>
    </w:r>
    <w:r w:rsidR="009400E1" w:rsidRPr="009400E1">
      <w:rPr>
        <w:noProof/>
      </w:rPr>
      <w:drawing>
        <wp:anchor distT="0" distB="0" distL="114300" distR="114300" simplePos="0" relativeHeight="251709440" behindDoc="0" locked="0" layoutInCell="1" allowOverlap="1" wp14:anchorId="42C83071" wp14:editId="124CDB0F">
          <wp:simplePos x="0" y="0"/>
          <wp:positionH relativeFrom="column">
            <wp:posOffset>-1080135</wp:posOffset>
          </wp:positionH>
          <wp:positionV relativeFrom="paragraph">
            <wp:posOffset>-455930</wp:posOffset>
          </wp:positionV>
          <wp:extent cx="291600" cy="291600"/>
          <wp:effectExtent l="0" t="0" r="0" b="0"/>
          <wp:wrapNone/>
          <wp:docPr id="40" name="Imagen 40" descr="Forma&#10;&#10;Descripción generada automáticamente">
            <a:extLst xmlns:a="http://schemas.openxmlformats.org/drawingml/2006/main">
              <a:ext uri="{FF2B5EF4-FFF2-40B4-BE49-F238E27FC236}">
                <a16:creationId xmlns:a16="http://schemas.microsoft.com/office/drawing/2014/main" id="{E07704F3-7295-44A4-967A-437579A2F3A6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n 3" descr="Forma&#10;&#10;Descripción generada automáticamente">
                    <a:extLst>
                      <a:ext uri="{FF2B5EF4-FFF2-40B4-BE49-F238E27FC236}">
                        <a16:creationId xmlns:a16="http://schemas.microsoft.com/office/drawing/2014/main" id="{E07704F3-7295-44A4-967A-437579A2F3A6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 rot="16200000">
                    <a:off x="0" y="0"/>
                    <a:ext cx="291600" cy="2916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F210AB">
      <w:rPr>
        <w:noProof/>
      </w:rPr>
      <mc:AlternateContent>
        <mc:Choice Requires="wps">
          <w:drawing>
            <wp:anchor distT="0" distB="0" distL="114300" distR="114300" simplePos="0" relativeHeight="251678720" behindDoc="0" locked="0" layoutInCell="1" allowOverlap="1" wp14:anchorId="21B86C2F" wp14:editId="297C96AF">
              <wp:simplePos x="0" y="0"/>
              <wp:positionH relativeFrom="margin">
                <wp:posOffset>1006475</wp:posOffset>
              </wp:positionH>
              <wp:positionV relativeFrom="paragraph">
                <wp:posOffset>-456614</wp:posOffset>
              </wp:positionV>
              <wp:extent cx="20271" cy="1296670"/>
              <wp:effectExtent l="19050" t="0" r="56515" b="55880"/>
              <wp:wrapNone/>
              <wp:docPr id="6" name="Straight Connector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H="1">
                        <a:off x="0" y="0"/>
                        <a:ext cx="20271" cy="1296670"/>
                      </a:xfrm>
                      <a:prstGeom prst="line">
                        <a:avLst/>
                      </a:prstGeom>
                      <a:ln w="60325">
                        <a:solidFill>
                          <a:srgbClr val="493D9A"/>
                        </a:solidFill>
                      </a:ln>
                    </wps:spPr>
                    <wps:style>
                      <a:lnRef idx="3">
                        <a:schemeClr val="accent2"/>
                      </a:lnRef>
                      <a:fillRef idx="0">
                        <a:schemeClr val="accent2"/>
                      </a:fillRef>
                      <a:effectRef idx="2">
                        <a:schemeClr val="accent2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64EEA314" id="Straight Connector 1" o:spid="_x0000_s1026" style="position:absolute;flip:x;z-index:25167872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79.25pt,-35.95pt" to="80.85pt,66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" strokecolor="#493d9a" strokeweight="4.75pt">
              <v:stroke joinstyle="miter"/>
              <w10:wrap anchorx="margin"/>
            </v:line>
          </w:pict>
        </mc:Fallback>
      </mc:AlternateContent>
    </w:r>
  </w:p>
  <w:p w14:paraId="56CC2DBA" w14:textId="4D2A17C1" w:rsidR="00512610" w:rsidRDefault="00512610" w:rsidP="00512610">
    <w:pPr>
      <w:jc w:val="center"/>
      <w:rPr>
        <w:rFonts w:ascii="Gotham Bold" w:hAnsi="Gotham Bold" w:cs="Arial"/>
        <w:b/>
        <w:bCs/>
      </w:rPr>
    </w:pPr>
  </w:p>
  <w:p w14:paraId="10B61C94" w14:textId="4861AEA7" w:rsidR="00512610" w:rsidRDefault="00512610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314992"/>
    <w:multiLevelType w:val="hybridMultilevel"/>
    <w:tmpl w:val="4B00CC60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EEB308E"/>
    <w:multiLevelType w:val="hybridMultilevel"/>
    <w:tmpl w:val="7B32C36C"/>
    <w:lvl w:ilvl="0" w:tplc="28B27922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36016722">
    <w:abstractNumId w:val="1"/>
  </w:num>
  <w:num w:numId="2" w16cid:durableId="97984796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2"/>
  <w:proofState w:spelling="clean"/>
  <w:defaultTabStop w:val="708"/>
  <w:hyphenationZone w:val="425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70BE"/>
    <w:rsid w:val="00022136"/>
    <w:rsid w:val="00024DC9"/>
    <w:rsid w:val="00033D01"/>
    <w:rsid w:val="00045813"/>
    <w:rsid w:val="00097EC0"/>
    <w:rsid w:val="000B19E5"/>
    <w:rsid w:val="000C4369"/>
    <w:rsid w:val="000C758A"/>
    <w:rsid w:val="000C7B3C"/>
    <w:rsid w:val="000F2CCE"/>
    <w:rsid w:val="00131BDC"/>
    <w:rsid w:val="00146C3E"/>
    <w:rsid w:val="00156893"/>
    <w:rsid w:val="00162EFA"/>
    <w:rsid w:val="0018170C"/>
    <w:rsid w:val="001D2BD9"/>
    <w:rsid w:val="001E14C6"/>
    <w:rsid w:val="001E2346"/>
    <w:rsid w:val="002202B3"/>
    <w:rsid w:val="002350CF"/>
    <w:rsid w:val="00263463"/>
    <w:rsid w:val="00292123"/>
    <w:rsid w:val="00297A2C"/>
    <w:rsid w:val="002B58DB"/>
    <w:rsid w:val="002B7FE3"/>
    <w:rsid w:val="002C0B14"/>
    <w:rsid w:val="002E4806"/>
    <w:rsid w:val="00306FD0"/>
    <w:rsid w:val="003117DD"/>
    <w:rsid w:val="00312D77"/>
    <w:rsid w:val="00335BF7"/>
    <w:rsid w:val="003375BE"/>
    <w:rsid w:val="00337672"/>
    <w:rsid w:val="00347F49"/>
    <w:rsid w:val="00350331"/>
    <w:rsid w:val="003554E8"/>
    <w:rsid w:val="003559E4"/>
    <w:rsid w:val="003640E9"/>
    <w:rsid w:val="0037027C"/>
    <w:rsid w:val="003965D8"/>
    <w:rsid w:val="003A4085"/>
    <w:rsid w:val="003B16CA"/>
    <w:rsid w:val="003C2750"/>
    <w:rsid w:val="003F70BE"/>
    <w:rsid w:val="004016E6"/>
    <w:rsid w:val="004037B2"/>
    <w:rsid w:val="004140D6"/>
    <w:rsid w:val="00450009"/>
    <w:rsid w:val="0045106A"/>
    <w:rsid w:val="004B0E88"/>
    <w:rsid w:val="004B194D"/>
    <w:rsid w:val="004B31A0"/>
    <w:rsid w:val="004D2982"/>
    <w:rsid w:val="004D79C9"/>
    <w:rsid w:val="004E3DC2"/>
    <w:rsid w:val="004F5B45"/>
    <w:rsid w:val="00512610"/>
    <w:rsid w:val="00523D69"/>
    <w:rsid w:val="00547F4D"/>
    <w:rsid w:val="0056157B"/>
    <w:rsid w:val="00586847"/>
    <w:rsid w:val="00590014"/>
    <w:rsid w:val="005A78B2"/>
    <w:rsid w:val="005B37F2"/>
    <w:rsid w:val="005E0239"/>
    <w:rsid w:val="005E1CEE"/>
    <w:rsid w:val="006002C8"/>
    <w:rsid w:val="0061682C"/>
    <w:rsid w:val="00627BEF"/>
    <w:rsid w:val="00637AE4"/>
    <w:rsid w:val="006437D3"/>
    <w:rsid w:val="00657DF4"/>
    <w:rsid w:val="006635AF"/>
    <w:rsid w:val="00665B66"/>
    <w:rsid w:val="0068357B"/>
    <w:rsid w:val="00685506"/>
    <w:rsid w:val="00694845"/>
    <w:rsid w:val="00695BE4"/>
    <w:rsid w:val="006A0B15"/>
    <w:rsid w:val="006A33B8"/>
    <w:rsid w:val="006D63A3"/>
    <w:rsid w:val="006D7758"/>
    <w:rsid w:val="00724467"/>
    <w:rsid w:val="00752225"/>
    <w:rsid w:val="007618A4"/>
    <w:rsid w:val="007656E5"/>
    <w:rsid w:val="00775FCC"/>
    <w:rsid w:val="007A2F2D"/>
    <w:rsid w:val="007A3BE5"/>
    <w:rsid w:val="007C518D"/>
    <w:rsid w:val="007E5FCA"/>
    <w:rsid w:val="007E659A"/>
    <w:rsid w:val="00817609"/>
    <w:rsid w:val="00820C2D"/>
    <w:rsid w:val="008334C0"/>
    <w:rsid w:val="008507BD"/>
    <w:rsid w:val="00856530"/>
    <w:rsid w:val="00870AD5"/>
    <w:rsid w:val="0088537D"/>
    <w:rsid w:val="00885CB7"/>
    <w:rsid w:val="00893FA9"/>
    <w:rsid w:val="008D1851"/>
    <w:rsid w:val="008E73AF"/>
    <w:rsid w:val="008F6771"/>
    <w:rsid w:val="009400E1"/>
    <w:rsid w:val="009434C1"/>
    <w:rsid w:val="00966E1E"/>
    <w:rsid w:val="0098163E"/>
    <w:rsid w:val="009B6942"/>
    <w:rsid w:val="009C3130"/>
    <w:rsid w:val="009D19BD"/>
    <w:rsid w:val="009E0473"/>
    <w:rsid w:val="009F0D69"/>
    <w:rsid w:val="00A02D1F"/>
    <w:rsid w:val="00A0476D"/>
    <w:rsid w:val="00A158DF"/>
    <w:rsid w:val="00A3529D"/>
    <w:rsid w:val="00A5452B"/>
    <w:rsid w:val="00A60BBD"/>
    <w:rsid w:val="00A93A1E"/>
    <w:rsid w:val="00A96E51"/>
    <w:rsid w:val="00AC0DB7"/>
    <w:rsid w:val="00AE0CEE"/>
    <w:rsid w:val="00B21EFB"/>
    <w:rsid w:val="00B531A0"/>
    <w:rsid w:val="00B5367F"/>
    <w:rsid w:val="00B61C24"/>
    <w:rsid w:val="00B72FE2"/>
    <w:rsid w:val="00B96743"/>
    <w:rsid w:val="00BA0F6D"/>
    <w:rsid w:val="00BE08E2"/>
    <w:rsid w:val="00BE4492"/>
    <w:rsid w:val="00BE49C9"/>
    <w:rsid w:val="00BF5083"/>
    <w:rsid w:val="00C030EC"/>
    <w:rsid w:val="00C04D24"/>
    <w:rsid w:val="00C17D9C"/>
    <w:rsid w:val="00C271BC"/>
    <w:rsid w:val="00C305CA"/>
    <w:rsid w:val="00C323E5"/>
    <w:rsid w:val="00C50432"/>
    <w:rsid w:val="00C850E3"/>
    <w:rsid w:val="00C90D72"/>
    <w:rsid w:val="00CC2C97"/>
    <w:rsid w:val="00CC34EC"/>
    <w:rsid w:val="00CC561E"/>
    <w:rsid w:val="00CC7B2B"/>
    <w:rsid w:val="00CF152F"/>
    <w:rsid w:val="00D2366A"/>
    <w:rsid w:val="00D27E33"/>
    <w:rsid w:val="00D50DA0"/>
    <w:rsid w:val="00D53F67"/>
    <w:rsid w:val="00D7455E"/>
    <w:rsid w:val="00D770A3"/>
    <w:rsid w:val="00D85134"/>
    <w:rsid w:val="00DD260D"/>
    <w:rsid w:val="00DD4383"/>
    <w:rsid w:val="00DD77C5"/>
    <w:rsid w:val="00E13AC9"/>
    <w:rsid w:val="00E26FCF"/>
    <w:rsid w:val="00E819AB"/>
    <w:rsid w:val="00E86C25"/>
    <w:rsid w:val="00EA4995"/>
    <w:rsid w:val="00EC0B25"/>
    <w:rsid w:val="00EC0CF1"/>
    <w:rsid w:val="00EC4AC4"/>
    <w:rsid w:val="00EF0786"/>
    <w:rsid w:val="00EF5079"/>
    <w:rsid w:val="00F002C3"/>
    <w:rsid w:val="00F022FF"/>
    <w:rsid w:val="00F210AB"/>
    <w:rsid w:val="00F40C7A"/>
    <w:rsid w:val="00F572CE"/>
    <w:rsid w:val="00F87965"/>
    <w:rsid w:val="00FC2E11"/>
    <w:rsid w:val="00FC799F"/>
    <w:rsid w:val="00FD4531"/>
    <w:rsid w:val="00FE14C5"/>
    <w:rsid w:val="00FF41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1C7D129"/>
  <w15:chartTrackingRefBased/>
  <w15:docId w15:val="{A20919F8-51D4-4FD3-AB28-1715DADE59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51261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512610"/>
  </w:style>
  <w:style w:type="paragraph" w:styleId="Piedepgina">
    <w:name w:val="footer"/>
    <w:basedOn w:val="Normal"/>
    <w:link w:val="PiedepginaCar"/>
    <w:uiPriority w:val="99"/>
    <w:unhideWhenUsed/>
    <w:rsid w:val="0051261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12610"/>
  </w:style>
  <w:style w:type="character" w:styleId="Textoennegrita">
    <w:name w:val="Strong"/>
    <w:basedOn w:val="Fuentedeprrafopredeter"/>
    <w:uiPriority w:val="22"/>
    <w:qFormat/>
    <w:rsid w:val="00F210AB"/>
    <w:rPr>
      <w:b/>
      <w:bCs/>
    </w:rPr>
  </w:style>
  <w:style w:type="paragraph" w:customStyle="1" w:styleId="xmsonormal">
    <w:name w:val="x_msonormal"/>
    <w:basedOn w:val="Normal"/>
    <w:rsid w:val="00CC7B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Hipervnculo">
    <w:name w:val="Hyperlink"/>
    <w:basedOn w:val="Fuentedeprrafopredeter"/>
    <w:uiPriority w:val="99"/>
    <w:unhideWhenUsed/>
    <w:rsid w:val="00CC7B2B"/>
    <w:rPr>
      <w:color w:val="0000FF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CC7B2B"/>
    <w:rPr>
      <w:color w:val="605E5C"/>
      <w:shd w:val="clear" w:color="auto" w:fill="E1DFDD"/>
    </w:rPr>
  </w:style>
  <w:style w:type="paragraph" w:styleId="Revisin">
    <w:name w:val="Revision"/>
    <w:hidden/>
    <w:uiPriority w:val="99"/>
    <w:semiHidden/>
    <w:rsid w:val="007C518D"/>
    <w:pPr>
      <w:spacing w:after="0" w:line="240" w:lineRule="auto"/>
    </w:pPr>
  </w:style>
  <w:style w:type="paragraph" w:styleId="Prrafodelista">
    <w:name w:val="List Paragraph"/>
    <w:basedOn w:val="Normal"/>
    <w:uiPriority w:val="34"/>
    <w:qFormat/>
    <w:rsid w:val="00033D01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NormalWeb">
    <w:name w:val="Normal (Web)"/>
    <w:basedOn w:val="Normal"/>
    <w:uiPriority w:val="99"/>
    <w:semiHidden/>
    <w:unhideWhenUsed/>
    <w:rsid w:val="002B7FE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normaltextrun">
    <w:name w:val="normaltextrun"/>
    <w:basedOn w:val="Fuentedeprrafopredeter"/>
    <w:rsid w:val="00C271BC"/>
  </w:style>
  <w:style w:type="paragraph" w:customStyle="1" w:styleId="paragraph">
    <w:name w:val="paragraph"/>
    <w:basedOn w:val="Normal"/>
    <w:rsid w:val="003965D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eop">
    <w:name w:val="eop"/>
    <w:basedOn w:val="Fuentedeprrafopredeter"/>
    <w:rsid w:val="003965D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666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7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05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139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4847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2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320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836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9299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3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168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mailto:alejandro_moreno@spe.sony.com" TargetMode="Externa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mailto:mercedes_sanjose@spe.sony.com%20/" TargetMode="External"/><Relationship Id="rId5" Type="http://schemas.openxmlformats.org/officeDocument/2006/relationships/styles" Target="styles.xml"/><Relationship Id="rId15" Type="http://schemas.openxmlformats.org/officeDocument/2006/relationships/footer" Target="footer1.xml"/><Relationship Id="rId10" Type="http://schemas.openxmlformats.org/officeDocument/2006/relationships/image" Target="media/image1.jpe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8BDADF513E50849A3120AE55BC20A5E" ma:contentTypeVersion="20" ma:contentTypeDescription="Create a new document." ma:contentTypeScope="" ma:versionID="aacc003ac1a90510bd793e8bc364c70a">
  <xsd:schema xmlns:xsd="http://www.w3.org/2001/XMLSchema" xmlns:xs="http://www.w3.org/2001/XMLSchema" xmlns:p="http://schemas.microsoft.com/office/2006/metadata/properties" xmlns:ns1="http://schemas.microsoft.com/sharepoint/v3" xmlns:ns2="70103e9e-5570-4853-bee9-75d8f1b3821e" xmlns:ns3="ced72634-da23-404c-9bf0-17d2045a2cf4" xmlns:ns4="0723546b-018c-40d9-b8f9-c4f23dd2d072" targetNamespace="http://schemas.microsoft.com/office/2006/metadata/properties" ma:root="true" ma:fieldsID="766177f9067c1ce84966bce6b0e3113d" ns1:_="" ns2:_="" ns3:_="" ns4:_="">
    <xsd:import namespace="http://schemas.microsoft.com/sharepoint/v3"/>
    <xsd:import namespace="70103e9e-5570-4853-bee9-75d8f1b3821e"/>
    <xsd:import namespace="ced72634-da23-404c-9bf0-17d2045a2cf4"/>
    <xsd:import namespace="0723546b-018c-40d9-b8f9-c4f23dd2d07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OCR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4:TaxCatchAll" minOccurs="0"/>
                <xsd:element ref="ns2:lcf76f155ced4ddcb4097134ff3c332f" minOccurs="0"/>
                <xsd:element ref="ns1:_ip_UnifiedCompliancePolicyProperties" minOccurs="0"/>
                <xsd:element ref="ns1:_ip_UnifiedCompliancePolicyUIAc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24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25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0103e9e-5570-4853-bee9-75d8f1b3821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3cb9d403-1823-4ec6-b2f2-250b7876d07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ed72634-da23-404c-9bf0-17d2045a2cf4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723546b-018c-40d9-b8f9-c4f23dd2d072" elementFormDefault="qualified">
    <xsd:import namespace="http://schemas.microsoft.com/office/2006/documentManagement/types"/>
    <xsd:import namespace="http://schemas.microsoft.com/office/infopath/2007/PartnerControls"/>
    <xsd:element name="TaxCatchAll" ma:index="21" nillable="true" ma:displayName="Taxonomy Catch All Column" ma:hidden="true" ma:list="{ee455c30-24ac-4040-aee8-2789f3f1727f}" ma:internalName="TaxCatchAll" ma:showField="CatchAllData" ma:web="0723546b-018c-40d9-b8f9-c4f23dd2d07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39EC9DB-2053-4248-AC3B-7C93BEFE64A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9E06311-1F4E-4745-8FF5-C2C92938ADC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70103e9e-5570-4853-bee9-75d8f1b3821e"/>
    <ds:schemaRef ds:uri="ced72634-da23-404c-9bf0-17d2045a2cf4"/>
    <ds:schemaRef ds:uri="0723546b-018c-40d9-b8f9-c4f23dd2d07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296BD46-D1E3-42F1-BD83-9ACA7630FF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674</TotalTime>
  <Pages>1</Pages>
  <Words>200</Words>
  <Characters>1103</Characters>
  <Application>Microsoft Office Word</Application>
  <DocSecurity>0</DocSecurity>
  <Lines>9</Lines>
  <Paragraphs>2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 Jose, Mercedes</dc:creator>
  <cp:keywords/>
  <dc:description/>
  <cp:lastModifiedBy>Moreno, Alejandro</cp:lastModifiedBy>
  <cp:revision>40</cp:revision>
  <dcterms:created xsi:type="dcterms:W3CDTF">2024-04-11T12:47:00Z</dcterms:created>
  <dcterms:modified xsi:type="dcterms:W3CDTF">2024-07-03T10:46:00Z</dcterms:modified>
</cp:coreProperties>
</file>